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80" w:rsidRPr="00761E72" w:rsidRDefault="009A1280" w:rsidP="009A1280">
      <w:pPr>
        <w:jc w:val="center"/>
        <w:rPr>
          <w:rFonts w:ascii="Garamond" w:hAnsi="Garamond"/>
          <w:b/>
        </w:rPr>
      </w:pPr>
      <w:r w:rsidRPr="00761E72">
        <w:rPr>
          <w:rFonts w:ascii="Garamond" w:hAnsi="Garamond"/>
          <w:b/>
        </w:rPr>
        <w:t>San Francisco Zen Center</w:t>
      </w:r>
    </w:p>
    <w:p w:rsidR="009A1280" w:rsidRPr="00761E72" w:rsidRDefault="009A1280" w:rsidP="00D06910">
      <w:pPr>
        <w:jc w:val="center"/>
        <w:rPr>
          <w:rFonts w:ascii="Garamond" w:hAnsi="Garamond"/>
          <w:b/>
          <w:color w:val="FF0000"/>
        </w:rPr>
      </w:pPr>
      <w:r w:rsidRPr="00761E72">
        <w:rPr>
          <w:rFonts w:ascii="Garamond" w:hAnsi="Garamond"/>
          <w:b/>
        </w:rPr>
        <w:t>Board of Directors Meeting</w:t>
      </w:r>
      <w:r w:rsidR="00761E72">
        <w:rPr>
          <w:rFonts w:ascii="Garamond" w:hAnsi="Garamond"/>
          <w:b/>
        </w:rPr>
        <w:t xml:space="preserve"> Minutes</w:t>
      </w:r>
    </w:p>
    <w:p w:rsidR="009A1280" w:rsidRPr="00761E72" w:rsidRDefault="009A1280" w:rsidP="009A1280">
      <w:pPr>
        <w:jc w:val="center"/>
        <w:rPr>
          <w:rFonts w:ascii="Garamond" w:hAnsi="Garamond"/>
          <w:b/>
        </w:rPr>
      </w:pPr>
      <w:r w:rsidRPr="00761E72">
        <w:rPr>
          <w:rFonts w:ascii="Garamond" w:hAnsi="Garamond"/>
          <w:b/>
        </w:rPr>
        <w:t>October 14, 2018</w:t>
      </w:r>
    </w:p>
    <w:p w:rsidR="009A1280" w:rsidRPr="00761E72" w:rsidRDefault="009A1280" w:rsidP="009A1280">
      <w:pPr>
        <w:jc w:val="center"/>
        <w:rPr>
          <w:rFonts w:ascii="Garamond" w:hAnsi="Garamond"/>
          <w:b/>
        </w:rPr>
      </w:pPr>
      <w:r w:rsidRPr="00761E72">
        <w:rPr>
          <w:rFonts w:ascii="Garamond" w:hAnsi="Garamond"/>
          <w:b/>
        </w:rPr>
        <w:t>Tassajara</w:t>
      </w:r>
    </w:p>
    <w:p w:rsidR="00D06910" w:rsidRPr="00761E72" w:rsidRDefault="00D06910" w:rsidP="009A1280">
      <w:pPr>
        <w:jc w:val="center"/>
        <w:rPr>
          <w:rFonts w:ascii="Garamond" w:hAnsi="Garamond"/>
          <w:b/>
        </w:rPr>
      </w:pPr>
    </w:p>
    <w:p w:rsidR="00D06910" w:rsidRPr="00761E72" w:rsidRDefault="00D06910" w:rsidP="009A1280">
      <w:pPr>
        <w:jc w:val="center"/>
        <w:rPr>
          <w:rFonts w:ascii="Garamond" w:hAnsi="Garamond"/>
          <w:b/>
        </w:rPr>
      </w:pPr>
    </w:p>
    <w:p w:rsidR="00D06910" w:rsidRPr="00761E72" w:rsidRDefault="00D06910" w:rsidP="00D06910">
      <w:pPr>
        <w:rPr>
          <w:rFonts w:ascii="Garamond" w:hAnsi="Garamond"/>
        </w:rPr>
      </w:pPr>
    </w:p>
    <w:p w:rsidR="009A1280" w:rsidRPr="00761E72" w:rsidRDefault="009A1280" w:rsidP="00D06910">
      <w:pPr>
        <w:rPr>
          <w:rFonts w:ascii="Garamond" w:hAnsi="Garamond"/>
          <w:b/>
        </w:rPr>
      </w:pPr>
      <w:r w:rsidRPr="00761E72">
        <w:rPr>
          <w:rFonts w:ascii="Garamond" w:hAnsi="Garamond"/>
          <w:b/>
        </w:rPr>
        <w:t>AGENDA</w:t>
      </w:r>
    </w:p>
    <w:p w:rsidR="009A1280" w:rsidRPr="00761E72" w:rsidRDefault="009A1280" w:rsidP="009A1280">
      <w:pPr>
        <w:rPr>
          <w:rFonts w:ascii="Garamond" w:hAnsi="Garamond"/>
          <w:b/>
        </w:rPr>
      </w:pPr>
    </w:p>
    <w:p w:rsidR="00D0691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Bow in</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Approval of Minutes of July 18, 2018</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Abbots reports</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Finance (Helen)</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Retirement plan (Piper)</w:t>
      </w:r>
      <w:r w:rsidRPr="00761E72">
        <w:rPr>
          <w:rFonts w:ascii="Garamond" w:hAnsi="Garamond" w:cs="Garamond"/>
          <w:b/>
          <w:i/>
        </w:rPr>
        <w:t xml:space="preserve"> </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Governance Report (Joe)</w:t>
      </w:r>
    </w:p>
    <w:p w:rsidR="009A1280" w:rsidRPr="00761E72" w:rsidRDefault="009A1280" w:rsidP="00D06910">
      <w:pPr>
        <w:widowControl w:val="0"/>
        <w:autoSpaceDE w:val="0"/>
        <w:autoSpaceDN w:val="0"/>
        <w:adjustRightInd w:val="0"/>
        <w:ind w:firstLine="720"/>
        <w:rPr>
          <w:rFonts w:ascii="Garamond" w:hAnsi="Garamond" w:cs="Garamond"/>
          <w:b/>
        </w:rPr>
      </w:pPr>
      <w:r w:rsidRPr="00761E72">
        <w:rPr>
          <w:rFonts w:ascii="Garamond" w:hAnsi="Garamond" w:cs="Garamond"/>
          <w:b/>
        </w:rPr>
        <w:t>Board Candidate Search</w:t>
      </w:r>
    </w:p>
    <w:p w:rsidR="00D0691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Sanctuary resolution (Linda Ruth)</w:t>
      </w:r>
    </w:p>
    <w:p w:rsidR="00D06910" w:rsidRPr="00761E72" w:rsidRDefault="00D06910" w:rsidP="009A1280">
      <w:pPr>
        <w:widowControl w:val="0"/>
        <w:autoSpaceDE w:val="0"/>
        <w:autoSpaceDN w:val="0"/>
        <w:adjustRightInd w:val="0"/>
        <w:rPr>
          <w:rFonts w:ascii="Garamond" w:hAnsi="Garamond" w:cs="Garamond"/>
          <w:b/>
        </w:rPr>
      </w:pPr>
      <w:r w:rsidRPr="00761E72">
        <w:rPr>
          <w:rFonts w:ascii="Garamond" w:hAnsi="Garamond" w:cs="Garamond"/>
          <w:b/>
        </w:rPr>
        <w:t>Next Year’s Fall Board Retreat Location</w:t>
      </w:r>
    </w:p>
    <w:p w:rsidR="00D06910" w:rsidRPr="00761E72" w:rsidRDefault="00D06910" w:rsidP="009A1280">
      <w:pPr>
        <w:widowControl w:val="0"/>
        <w:autoSpaceDE w:val="0"/>
        <w:autoSpaceDN w:val="0"/>
        <w:adjustRightInd w:val="0"/>
        <w:rPr>
          <w:rFonts w:ascii="Garamond" w:hAnsi="Garamond" w:cs="Garamond"/>
          <w:b/>
        </w:rPr>
      </w:pPr>
      <w:r w:rsidRPr="00761E72">
        <w:rPr>
          <w:rFonts w:ascii="Garamond" w:hAnsi="Garamond" w:cs="Garamond"/>
          <w:b/>
        </w:rPr>
        <w:t>Retreat Evaluation</w:t>
      </w:r>
    </w:p>
    <w:p w:rsidR="009A1280" w:rsidRPr="00761E72" w:rsidRDefault="00D06910" w:rsidP="009A1280">
      <w:pPr>
        <w:widowControl w:val="0"/>
        <w:autoSpaceDE w:val="0"/>
        <w:autoSpaceDN w:val="0"/>
        <w:adjustRightInd w:val="0"/>
        <w:rPr>
          <w:rFonts w:ascii="Garamond" w:hAnsi="Garamond" w:cs="Garamond"/>
          <w:b/>
          <w:i/>
        </w:rPr>
      </w:pPr>
      <w:r w:rsidRPr="00761E72">
        <w:rPr>
          <w:rFonts w:ascii="Garamond" w:hAnsi="Garamond" w:cs="Garamond"/>
          <w:b/>
        </w:rPr>
        <w:t>Board Meeting Schedule</w:t>
      </w:r>
      <w:r w:rsidR="009A1280" w:rsidRPr="00761E72">
        <w:rPr>
          <w:rFonts w:ascii="Garamond" w:hAnsi="Garamond" w:cs="Garamond"/>
          <w:b/>
        </w:rPr>
        <w:tab/>
      </w:r>
      <w:r w:rsidR="009A1280" w:rsidRPr="00761E72">
        <w:rPr>
          <w:rFonts w:ascii="Garamond" w:hAnsi="Garamond" w:cs="Garamond"/>
          <w:b/>
          <w:i/>
        </w:rPr>
        <w:t xml:space="preserve"> </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Exec. Session</w:t>
      </w:r>
    </w:p>
    <w:p w:rsidR="009A1280" w:rsidRPr="00761E72" w:rsidRDefault="009A1280" w:rsidP="009A1280">
      <w:pPr>
        <w:widowControl w:val="0"/>
        <w:autoSpaceDE w:val="0"/>
        <w:autoSpaceDN w:val="0"/>
        <w:adjustRightInd w:val="0"/>
        <w:rPr>
          <w:rFonts w:ascii="Garamond" w:hAnsi="Garamond" w:cs="Garamond"/>
          <w:b/>
        </w:rPr>
      </w:pPr>
      <w:r w:rsidRPr="00761E72">
        <w:rPr>
          <w:rFonts w:ascii="Garamond" w:hAnsi="Garamond" w:cs="Garamond"/>
          <w:b/>
        </w:rPr>
        <w:t>Adjourn</w:t>
      </w:r>
    </w:p>
    <w:p w:rsidR="009A1280" w:rsidRPr="00761E72" w:rsidRDefault="009A1280" w:rsidP="009A1280">
      <w:pPr>
        <w:rPr>
          <w:rFonts w:ascii="Garamond" w:hAnsi="Garamond"/>
          <w:b/>
        </w:rPr>
      </w:pPr>
    </w:p>
    <w:p w:rsidR="004B18E4" w:rsidRDefault="004B18E4" w:rsidP="00D06910">
      <w:pPr>
        <w:widowControl w:val="0"/>
        <w:autoSpaceDE w:val="0"/>
        <w:autoSpaceDN w:val="0"/>
        <w:adjustRightInd w:val="0"/>
        <w:rPr>
          <w:rFonts w:ascii="Garamond" w:hAnsi="Garamond" w:cs="Garamond"/>
          <w:b/>
        </w:rPr>
      </w:pPr>
    </w:p>
    <w:p w:rsidR="00D06910" w:rsidRDefault="00D06910" w:rsidP="00D06910">
      <w:pPr>
        <w:widowControl w:val="0"/>
        <w:autoSpaceDE w:val="0"/>
        <w:autoSpaceDN w:val="0"/>
        <w:adjustRightInd w:val="0"/>
        <w:rPr>
          <w:rFonts w:ascii="Garamond" w:hAnsi="Garamond" w:cs="Garamond"/>
          <w:b/>
        </w:rPr>
      </w:pPr>
      <w:r w:rsidRPr="00D06910">
        <w:rPr>
          <w:rFonts w:ascii="Garamond" w:hAnsi="Garamond" w:cs="Garamond"/>
          <w:b/>
        </w:rPr>
        <w:t>Approval of Minutes of July 18, 2018</w:t>
      </w:r>
    </w:p>
    <w:p w:rsidR="00D06910" w:rsidRDefault="004B18E4" w:rsidP="00D06910">
      <w:pPr>
        <w:widowControl w:val="0"/>
        <w:autoSpaceDE w:val="0"/>
        <w:autoSpaceDN w:val="0"/>
        <w:adjustRightInd w:val="0"/>
        <w:rPr>
          <w:rFonts w:ascii="Garamond" w:hAnsi="Garamond" w:cs="Garamond"/>
        </w:rPr>
      </w:pPr>
      <w:r>
        <w:rPr>
          <w:rFonts w:ascii="Garamond" w:hAnsi="Garamond" w:cs="Garamond"/>
        </w:rPr>
        <w:t>Dennis moved that the minutes be approved.  Helen seconded.  The July m</w:t>
      </w:r>
      <w:r w:rsidR="00D06910">
        <w:rPr>
          <w:rFonts w:ascii="Garamond" w:hAnsi="Garamond" w:cs="Garamond"/>
        </w:rPr>
        <w:t xml:space="preserve">inutes </w:t>
      </w:r>
      <w:r>
        <w:rPr>
          <w:rFonts w:ascii="Garamond" w:hAnsi="Garamond" w:cs="Garamond"/>
        </w:rPr>
        <w:t xml:space="preserve">were </w:t>
      </w:r>
      <w:r w:rsidR="00D06910">
        <w:rPr>
          <w:rFonts w:ascii="Garamond" w:hAnsi="Garamond" w:cs="Garamond"/>
        </w:rPr>
        <w:t>approved as written</w:t>
      </w:r>
      <w:r>
        <w:rPr>
          <w:rFonts w:ascii="Garamond" w:hAnsi="Garamond" w:cs="Garamond"/>
        </w:rPr>
        <w:t>.</w:t>
      </w:r>
    </w:p>
    <w:p w:rsidR="00D06910" w:rsidRPr="00D06910" w:rsidRDefault="00D06910" w:rsidP="00D06910">
      <w:pPr>
        <w:widowControl w:val="0"/>
        <w:autoSpaceDE w:val="0"/>
        <w:autoSpaceDN w:val="0"/>
        <w:adjustRightInd w:val="0"/>
        <w:rPr>
          <w:rFonts w:ascii="Garamond" w:hAnsi="Garamond" w:cs="Garamond"/>
        </w:rPr>
      </w:pPr>
    </w:p>
    <w:p w:rsidR="004B18E4" w:rsidRDefault="004B18E4" w:rsidP="00D06910">
      <w:pPr>
        <w:widowControl w:val="0"/>
        <w:autoSpaceDE w:val="0"/>
        <w:autoSpaceDN w:val="0"/>
        <w:adjustRightInd w:val="0"/>
        <w:rPr>
          <w:rFonts w:ascii="Garamond" w:hAnsi="Garamond" w:cs="Garamond"/>
          <w:b/>
        </w:rPr>
      </w:pPr>
    </w:p>
    <w:p w:rsidR="00D06910" w:rsidRDefault="00D06910" w:rsidP="00D06910">
      <w:pPr>
        <w:widowControl w:val="0"/>
        <w:autoSpaceDE w:val="0"/>
        <w:autoSpaceDN w:val="0"/>
        <w:adjustRightInd w:val="0"/>
        <w:rPr>
          <w:rFonts w:ascii="Garamond" w:hAnsi="Garamond" w:cs="Garamond"/>
          <w:b/>
        </w:rPr>
      </w:pPr>
      <w:r w:rsidRPr="00D06910">
        <w:rPr>
          <w:rFonts w:ascii="Garamond" w:hAnsi="Garamond" w:cs="Garamond"/>
          <w:b/>
        </w:rPr>
        <w:t>Abbots reports</w:t>
      </w:r>
    </w:p>
    <w:p w:rsidR="00D06910" w:rsidRDefault="00D06910" w:rsidP="00D06910">
      <w:pPr>
        <w:widowControl w:val="0"/>
        <w:autoSpaceDE w:val="0"/>
        <w:autoSpaceDN w:val="0"/>
        <w:adjustRightInd w:val="0"/>
        <w:rPr>
          <w:rFonts w:ascii="Garamond" w:hAnsi="Garamond" w:cs="Garamond"/>
        </w:rPr>
      </w:pPr>
      <w:r w:rsidRPr="00C642DD">
        <w:rPr>
          <w:rFonts w:ascii="Garamond" w:hAnsi="Garamond" w:cs="Garamond"/>
          <w:u w:val="single"/>
        </w:rPr>
        <w:t xml:space="preserve">Central Abbess </w:t>
      </w:r>
      <w:proofErr w:type="spellStart"/>
      <w:r w:rsidRPr="00C642DD">
        <w:rPr>
          <w:rFonts w:ascii="Garamond" w:hAnsi="Garamond" w:cs="Garamond"/>
          <w:u w:val="single"/>
        </w:rPr>
        <w:t>Eijun</w:t>
      </w:r>
      <w:proofErr w:type="spellEnd"/>
      <w:r w:rsidRPr="00C642DD">
        <w:rPr>
          <w:rFonts w:ascii="Garamond" w:hAnsi="Garamond" w:cs="Garamond"/>
          <w:u w:val="single"/>
        </w:rPr>
        <w:t xml:space="preserve"> Linda </w:t>
      </w:r>
      <w:proofErr w:type="spellStart"/>
      <w:r w:rsidRPr="00C642DD">
        <w:rPr>
          <w:rFonts w:ascii="Garamond" w:hAnsi="Garamond" w:cs="Garamond"/>
          <w:u w:val="single"/>
        </w:rPr>
        <w:t>Cutts</w:t>
      </w:r>
      <w:proofErr w:type="spellEnd"/>
      <w:r>
        <w:rPr>
          <w:rFonts w:ascii="Garamond" w:hAnsi="Garamond" w:cs="Garamond"/>
        </w:rPr>
        <w:t xml:space="preserve"> reported on her participation in a ceremony at Grace Cathedral as part of the Climate Summit in San Francisco in September.  This was a large interfaith event at</w:t>
      </w:r>
      <w:r w:rsidR="004B18E4">
        <w:rPr>
          <w:rFonts w:ascii="Garamond" w:hAnsi="Garamond" w:cs="Garamond"/>
        </w:rPr>
        <w:t xml:space="preserve"> which she spoke.  She also spoke about SFZC’s participation in the Sanctuary movement.  Green Gulch was</w:t>
      </w:r>
      <w:r>
        <w:rPr>
          <w:rFonts w:ascii="Garamond" w:hAnsi="Garamond" w:cs="Garamond"/>
        </w:rPr>
        <w:t xml:space="preserve"> asked to host a service at </w:t>
      </w:r>
      <w:r w:rsidR="005A02E1">
        <w:rPr>
          <w:rFonts w:ascii="Garamond" w:hAnsi="Garamond" w:cs="Garamond"/>
        </w:rPr>
        <w:t xml:space="preserve">the </w:t>
      </w:r>
      <w:r>
        <w:rPr>
          <w:rFonts w:ascii="Garamond" w:hAnsi="Garamond" w:cs="Garamond"/>
        </w:rPr>
        <w:t xml:space="preserve">detention center in </w:t>
      </w:r>
      <w:r w:rsidR="005A02E1">
        <w:rPr>
          <w:rFonts w:ascii="Garamond" w:hAnsi="Garamond" w:cs="Garamond"/>
        </w:rPr>
        <w:t xml:space="preserve">the </w:t>
      </w:r>
      <w:r>
        <w:rPr>
          <w:rFonts w:ascii="Garamond" w:hAnsi="Garamond" w:cs="Garamond"/>
        </w:rPr>
        <w:t>East Ba</w:t>
      </w:r>
      <w:r w:rsidR="004B18E4">
        <w:rPr>
          <w:rFonts w:ascii="Garamond" w:hAnsi="Garamond" w:cs="Garamond"/>
        </w:rPr>
        <w:t>y.  Linda spoke at this event</w:t>
      </w:r>
      <w:r w:rsidR="005A02E1">
        <w:rPr>
          <w:rFonts w:ascii="Garamond" w:hAnsi="Garamond" w:cs="Garamond"/>
        </w:rPr>
        <w:t>,</w:t>
      </w:r>
      <w:r w:rsidR="004B18E4">
        <w:rPr>
          <w:rFonts w:ascii="Garamond" w:hAnsi="Garamond" w:cs="Garamond"/>
        </w:rPr>
        <w:t xml:space="preserve"> and there was</w:t>
      </w:r>
      <w:r>
        <w:rPr>
          <w:rFonts w:ascii="Garamond" w:hAnsi="Garamond" w:cs="Garamond"/>
        </w:rPr>
        <w:t xml:space="preserve"> a ceremony which generated positive energy.</w:t>
      </w:r>
    </w:p>
    <w:p w:rsidR="00D06910" w:rsidRDefault="00D06910" w:rsidP="00D06910">
      <w:pPr>
        <w:widowControl w:val="0"/>
        <w:autoSpaceDE w:val="0"/>
        <w:autoSpaceDN w:val="0"/>
        <w:adjustRightInd w:val="0"/>
        <w:rPr>
          <w:rFonts w:ascii="Garamond" w:hAnsi="Garamond" w:cs="Garamond"/>
        </w:rPr>
      </w:pPr>
    </w:p>
    <w:p w:rsidR="00C642DD" w:rsidRDefault="004B18E4" w:rsidP="004B18E4">
      <w:pPr>
        <w:widowControl w:val="0"/>
        <w:autoSpaceDE w:val="0"/>
        <w:autoSpaceDN w:val="0"/>
        <w:adjustRightInd w:val="0"/>
        <w:rPr>
          <w:rFonts w:ascii="Garamond" w:hAnsi="Garamond" w:cs="Garamond"/>
        </w:rPr>
      </w:pPr>
      <w:r>
        <w:rPr>
          <w:rFonts w:ascii="Garamond" w:hAnsi="Garamond" w:cs="Garamond"/>
        </w:rPr>
        <w:t xml:space="preserve">Linda reported </w:t>
      </w:r>
      <w:r w:rsidR="00D7158E">
        <w:rPr>
          <w:rFonts w:ascii="Garamond" w:hAnsi="Garamond" w:cs="Garamond"/>
        </w:rPr>
        <w:t xml:space="preserve">on </w:t>
      </w:r>
      <w:r>
        <w:rPr>
          <w:rFonts w:ascii="Garamond" w:hAnsi="Garamond" w:cs="Garamond"/>
        </w:rPr>
        <w:t xml:space="preserve">the situation with </w:t>
      </w:r>
      <w:r w:rsidR="00D7158E">
        <w:rPr>
          <w:rFonts w:ascii="Garamond" w:hAnsi="Garamond" w:cs="Garamond"/>
        </w:rPr>
        <w:t>Ed Brown</w:t>
      </w:r>
      <w:r>
        <w:rPr>
          <w:rFonts w:ascii="Garamond" w:hAnsi="Garamond" w:cs="Garamond"/>
        </w:rPr>
        <w:t>.</w:t>
      </w:r>
      <w:r w:rsidR="00D7158E">
        <w:rPr>
          <w:rFonts w:ascii="Garamond" w:hAnsi="Garamond" w:cs="Garamond"/>
        </w:rPr>
        <w:t xml:space="preserve"> </w:t>
      </w:r>
    </w:p>
    <w:p w:rsidR="00C642DD" w:rsidRDefault="00C642DD" w:rsidP="00D06910">
      <w:pPr>
        <w:widowControl w:val="0"/>
        <w:autoSpaceDE w:val="0"/>
        <w:autoSpaceDN w:val="0"/>
        <w:adjustRightInd w:val="0"/>
        <w:rPr>
          <w:rFonts w:ascii="Garamond" w:hAnsi="Garamond" w:cs="Garamond"/>
        </w:rPr>
      </w:pPr>
    </w:p>
    <w:p w:rsidR="00C642DD" w:rsidRDefault="00C642DD" w:rsidP="00D06910">
      <w:pPr>
        <w:widowControl w:val="0"/>
        <w:autoSpaceDE w:val="0"/>
        <w:autoSpaceDN w:val="0"/>
        <w:adjustRightInd w:val="0"/>
        <w:rPr>
          <w:rFonts w:ascii="Garamond" w:hAnsi="Garamond" w:cs="Garamond"/>
        </w:rPr>
      </w:pPr>
      <w:r w:rsidRPr="00C642DD">
        <w:rPr>
          <w:rFonts w:ascii="Garamond" w:hAnsi="Garamond" w:cs="Garamond"/>
          <w:u w:val="single"/>
        </w:rPr>
        <w:t>GGF Abiding Abbess Fu Schroeder</w:t>
      </w:r>
      <w:r>
        <w:rPr>
          <w:rFonts w:ascii="Garamond" w:hAnsi="Garamond" w:cs="Garamond"/>
        </w:rPr>
        <w:t xml:space="preserve"> reported on </w:t>
      </w:r>
      <w:r w:rsidR="004B18E4">
        <w:rPr>
          <w:rFonts w:ascii="Garamond" w:hAnsi="Garamond" w:cs="Garamond"/>
        </w:rPr>
        <w:t xml:space="preserve">leading the fall practice period at Tassajara, including </w:t>
      </w:r>
      <w:r>
        <w:rPr>
          <w:rFonts w:ascii="Garamond" w:hAnsi="Garamond" w:cs="Garamond"/>
        </w:rPr>
        <w:t xml:space="preserve">the pleasure of teaching in the valley and </w:t>
      </w:r>
      <w:r w:rsidR="004B18E4">
        <w:rPr>
          <w:rFonts w:ascii="Garamond" w:hAnsi="Garamond" w:cs="Garamond"/>
        </w:rPr>
        <w:t xml:space="preserve">her experience of </w:t>
      </w:r>
      <w:r>
        <w:rPr>
          <w:rFonts w:ascii="Garamond" w:hAnsi="Garamond" w:cs="Garamond"/>
        </w:rPr>
        <w:t xml:space="preserve">the medicine of the teaching.  </w:t>
      </w:r>
      <w:r w:rsidR="004B18E4">
        <w:rPr>
          <w:rFonts w:ascii="Garamond" w:hAnsi="Garamond" w:cs="Garamond"/>
        </w:rPr>
        <w:t xml:space="preserve">She also </w:t>
      </w:r>
      <w:r w:rsidR="005A02E1">
        <w:rPr>
          <w:rFonts w:ascii="Garamond" w:hAnsi="Garamond" w:cs="Garamond"/>
        </w:rPr>
        <w:t xml:space="preserve">stated </w:t>
      </w:r>
      <w:r w:rsidR="004B18E4">
        <w:rPr>
          <w:rFonts w:ascii="Garamond" w:hAnsi="Garamond" w:cs="Garamond"/>
        </w:rPr>
        <w:t>that she f</w:t>
      </w:r>
      <w:r>
        <w:rPr>
          <w:rFonts w:ascii="Garamond" w:hAnsi="Garamond" w:cs="Garamond"/>
        </w:rPr>
        <w:t>eel</w:t>
      </w:r>
      <w:r w:rsidR="004B18E4">
        <w:rPr>
          <w:rFonts w:ascii="Garamond" w:hAnsi="Garamond" w:cs="Garamond"/>
        </w:rPr>
        <w:t>s</w:t>
      </w:r>
      <w:r>
        <w:rPr>
          <w:rFonts w:ascii="Garamond" w:hAnsi="Garamond" w:cs="Garamond"/>
        </w:rPr>
        <w:t xml:space="preserve"> called to respond to </w:t>
      </w:r>
      <w:r w:rsidR="004B18E4">
        <w:rPr>
          <w:rFonts w:ascii="Garamond" w:hAnsi="Garamond" w:cs="Garamond"/>
        </w:rPr>
        <w:t xml:space="preserve">the </w:t>
      </w:r>
      <w:r>
        <w:rPr>
          <w:rFonts w:ascii="Garamond" w:hAnsi="Garamond" w:cs="Garamond"/>
        </w:rPr>
        <w:t>toxicity of male privilege.</w:t>
      </w:r>
    </w:p>
    <w:p w:rsidR="00C642DD" w:rsidRDefault="00C642DD" w:rsidP="00D06910">
      <w:pPr>
        <w:widowControl w:val="0"/>
        <w:autoSpaceDE w:val="0"/>
        <w:autoSpaceDN w:val="0"/>
        <w:adjustRightInd w:val="0"/>
        <w:rPr>
          <w:rFonts w:ascii="Garamond" w:hAnsi="Garamond" w:cs="Garamond"/>
        </w:rPr>
      </w:pPr>
    </w:p>
    <w:p w:rsidR="00C642DD" w:rsidRDefault="00C642DD" w:rsidP="00D06910">
      <w:pPr>
        <w:widowControl w:val="0"/>
        <w:autoSpaceDE w:val="0"/>
        <w:autoSpaceDN w:val="0"/>
        <w:adjustRightInd w:val="0"/>
        <w:rPr>
          <w:rFonts w:ascii="Garamond" w:hAnsi="Garamond" w:cs="Garamond"/>
        </w:rPr>
      </w:pPr>
      <w:r w:rsidRPr="00C642DD">
        <w:rPr>
          <w:rFonts w:ascii="Garamond" w:hAnsi="Garamond" w:cs="Garamond"/>
          <w:u w:val="single"/>
        </w:rPr>
        <w:t xml:space="preserve">City Center Abiding Abbot Ed </w:t>
      </w:r>
      <w:proofErr w:type="spellStart"/>
      <w:r w:rsidRPr="00C642DD">
        <w:rPr>
          <w:rFonts w:ascii="Garamond" w:hAnsi="Garamond" w:cs="Garamond"/>
          <w:u w:val="single"/>
        </w:rPr>
        <w:t>Sattizahn</w:t>
      </w:r>
      <w:proofErr w:type="spellEnd"/>
      <w:r>
        <w:rPr>
          <w:rFonts w:ascii="Garamond" w:hAnsi="Garamond" w:cs="Garamond"/>
          <w:u w:val="single"/>
        </w:rPr>
        <w:t xml:space="preserve"> </w:t>
      </w:r>
      <w:r w:rsidR="00927AAA">
        <w:rPr>
          <w:rFonts w:ascii="Garamond" w:hAnsi="Garamond" w:cs="Garamond"/>
        </w:rPr>
        <w:t xml:space="preserve">reported on the start of the </w:t>
      </w:r>
      <w:r w:rsidR="004B18E4">
        <w:rPr>
          <w:rFonts w:ascii="Garamond" w:hAnsi="Garamond" w:cs="Garamond"/>
        </w:rPr>
        <w:t xml:space="preserve">fall </w:t>
      </w:r>
      <w:r w:rsidR="00927AAA">
        <w:rPr>
          <w:rFonts w:ascii="Garamond" w:hAnsi="Garamond" w:cs="Garamond"/>
        </w:rPr>
        <w:t>practice period</w:t>
      </w:r>
      <w:r w:rsidR="004B18E4">
        <w:rPr>
          <w:rFonts w:ascii="Garamond" w:hAnsi="Garamond" w:cs="Garamond"/>
        </w:rPr>
        <w:t xml:space="preserve"> at City Center</w:t>
      </w:r>
      <w:r w:rsidR="00927AAA">
        <w:rPr>
          <w:rFonts w:ascii="Garamond" w:hAnsi="Garamond" w:cs="Garamond"/>
        </w:rPr>
        <w:t xml:space="preserve">, the upcoming transition of David Zimmerman to Abiding Abbot, and Mary Stares </w:t>
      </w:r>
      <w:r w:rsidR="004B18E4">
        <w:rPr>
          <w:rFonts w:ascii="Garamond" w:hAnsi="Garamond" w:cs="Garamond"/>
        </w:rPr>
        <w:t>transition to Tanto.  He gave an update on the Room, Board, and Tuition program-- now called “Dharma Bridge”</w:t>
      </w:r>
      <w:r w:rsidR="00927AAA">
        <w:rPr>
          <w:rFonts w:ascii="Garamond" w:hAnsi="Garamond" w:cs="Garamond"/>
        </w:rPr>
        <w:t>—</w:t>
      </w:r>
      <w:r w:rsidR="004B18E4">
        <w:rPr>
          <w:rFonts w:ascii="Garamond" w:hAnsi="Garamond" w:cs="Garamond"/>
        </w:rPr>
        <w:t xml:space="preserve"> at City Center, including a slight increase in the number of these students.</w:t>
      </w:r>
    </w:p>
    <w:p w:rsidR="004B18E4" w:rsidRDefault="004B18E4" w:rsidP="00D06910">
      <w:pPr>
        <w:widowControl w:val="0"/>
        <w:autoSpaceDE w:val="0"/>
        <w:autoSpaceDN w:val="0"/>
        <w:adjustRightInd w:val="0"/>
        <w:rPr>
          <w:rFonts w:ascii="Garamond" w:hAnsi="Garamond" w:cs="Garamond"/>
        </w:rPr>
      </w:pPr>
    </w:p>
    <w:p w:rsidR="00927AAA" w:rsidRDefault="004B18E4" w:rsidP="00D06910">
      <w:pPr>
        <w:widowControl w:val="0"/>
        <w:autoSpaceDE w:val="0"/>
        <w:autoSpaceDN w:val="0"/>
        <w:adjustRightInd w:val="0"/>
        <w:rPr>
          <w:rFonts w:ascii="Garamond" w:hAnsi="Garamond" w:cs="Garamond"/>
        </w:rPr>
      </w:pPr>
      <w:r>
        <w:rPr>
          <w:rFonts w:ascii="Garamond" w:hAnsi="Garamond" w:cs="Garamond"/>
        </w:rPr>
        <w:t>He v</w:t>
      </w:r>
      <w:r w:rsidR="00927AAA">
        <w:rPr>
          <w:rFonts w:ascii="Garamond" w:hAnsi="Garamond" w:cs="Garamond"/>
        </w:rPr>
        <w:t xml:space="preserve">isited Kendall on </w:t>
      </w:r>
      <w:r>
        <w:rPr>
          <w:rFonts w:ascii="Garamond" w:hAnsi="Garamond" w:cs="Garamond"/>
        </w:rPr>
        <w:t xml:space="preserve">his </w:t>
      </w:r>
      <w:r w:rsidR="00927AAA">
        <w:rPr>
          <w:rFonts w:ascii="Garamond" w:hAnsi="Garamond" w:cs="Garamond"/>
        </w:rPr>
        <w:t xml:space="preserve">way to </w:t>
      </w:r>
      <w:r>
        <w:rPr>
          <w:rFonts w:ascii="Garamond" w:hAnsi="Garamond" w:cs="Garamond"/>
        </w:rPr>
        <w:t xml:space="preserve">the </w:t>
      </w:r>
      <w:r w:rsidR="00927AAA">
        <w:rPr>
          <w:rFonts w:ascii="Garamond" w:hAnsi="Garamond" w:cs="Garamond"/>
        </w:rPr>
        <w:t>SZBA</w:t>
      </w:r>
      <w:r>
        <w:rPr>
          <w:rFonts w:ascii="Garamond" w:hAnsi="Garamond" w:cs="Garamond"/>
        </w:rPr>
        <w:t xml:space="preserve"> conference.  He was </w:t>
      </w:r>
      <w:r w:rsidR="00927AAA">
        <w:rPr>
          <w:rFonts w:ascii="Garamond" w:hAnsi="Garamond" w:cs="Garamond"/>
        </w:rPr>
        <w:t>impressed with</w:t>
      </w:r>
      <w:r>
        <w:rPr>
          <w:rFonts w:ascii="Garamond" w:hAnsi="Garamond" w:cs="Garamond"/>
        </w:rPr>
        <w:t xml:space="preserve"> the</w:t>
      </w:r>
      <w:r w:rsidR="00927AAA">
        <w:rPr>
          <w:rFonts w:ascii="Garamond" w:hAnsi="Garamond" w:cs="Garamond"/>
        </w:rPr>
        <w:t xml:space="preserve"> conference</w:t>
      </w:r>
      <w:r>
        <w:rPr>
          <w:rFonts w:ascii="Garamond" w:hAnsi="Garamond" w:cs="Garamond"/>
        </w:rPr>
        <w:t>, including its effort to engage with contemporary social issues, such as Diversity, Equity, and Inclusivity.</w:t>
      </w:r>
    </w:p>
    <w:p w:rsidR="00927AAA" w:rsidRDefault="00927AAA" w:rsidP="00D06910">
      <w:pPr>
        <w:widowControl w:val="0"/>
        <w:autoSpaceDE w:val="0"/>
        <w:autoSpaceDN w:val="0"/>
        <w:adjustRightInd w:val="0"/>
        <w:rPr>
          <w:rFonts w:ascii="Garamond" w:hAnsi="Garamond" w:cs="Garamond"/>
        </w:rPr>
      </w:pPr>
    </w:p>
    <w:p w:rsidR="00D06910" w:rsidRPr="00D06910" w:rsidRDefault="005A02E1" w:rsidP="00D06910">
      <w:pPr>
        <w:widowControl w:val="0"/>
        <w:autoSpaceDE w:val="0"/>
        <w:autoSpaceDN w:val="0"/>
        <w:adjustRightInd w:val="0"/>
        <w:rPr>
          <w:rFonts w:ascii="Garamond" w:hAnsi="Garamond" w:cs="Garamond"/>
          <w:b/>
        </w:rPr>
      </w:pPr>
      <w:r>
        <w:rPr>
          <w:rFonts w:ascii="Garamond" w:hAnsi="Garamond" w:cs="Garamond"/>
        </w:rPr>
        <w:t>At a r</w:t>
      </w:r>
      <w:r w:rsidR="004B18E4">
        <w:rPr>
          <w:rFonts w:ascii="Garamond" w:hAnsi="Garamond" w:cs="Garamond"/>
        </w:rPr>
        <w:t>ecent meeting with Melvin Mc</w:t>
      </w:r>
      <w:r>
        <w:rPr>
          <w:rFonts w:ascii="Garamond" w:hAnsi="Garamond" w:cs="Garamond"/>
        </w:rPr>
        <w:t>L</w:t>
      </w:r>
      <w:r w:rsidR="004B18E4">
        <w:rPr>
          <w:rFonts w:ascii="Garamond" w:hAnsi="Garamond" w:cs="Garamond"/>
        </w:rPr>
        <w:t xml:space="preserve">eod at City Center, </w:t>
      </w:r>
      <w:r>
        <w:rPr>
          <w:rFonts w:ascii="Garamond" w:hAnsi="Garamond" w:cs="Garamond"/>
        </w:rPr>
        <w:t xml:space="preserve">Ed </w:t>
      </w:r>
      <w:r w:rsidR="00927AAA">
        <w:rPr>
          <w:rFonts w:ascii="Garamond" w:hAnsi="Garamond" w:cs="Garamond"/>
        </w:rPr>
        <w:t>highlighted the generational transition at San Francisco Z</w:t>
      </w:r>
      <w:r w:rsidR="004B18E4">
        <w:rPr>
          <w:rFonts w:ascii="Garamond" w:hAnsi="Garamond" w:cs="Garamond"/>
        </w:rPr>
        <w:t>en Center,</w:t>
      </w:r>
      <w:r>
        <w:rPr>
          <w:rFonts w:ascii="Garamond" w:hAnsi="Garamond" w:cs="Garamond"/>
        </w:rPr>
        <w:t xml:space="preserve"> and Melvin </w:t>
      </w:r>
      <w:r w:rsidR="004B18E4">
        <w:rPr>
          <w:rFonts w:ascii="Garamond" w:hAnsi="Garamond" w:cs="Garamond"/>
        </w:rPr>
        <w:t xml:space="preserve">reflected </w:t>
      </w:r>
      <w:r>
        <w:rPr>
          <w:rFonts w:ascii="Garamond" w:hAnsi="Garamond" w:cs="Garamond"/>
        </w:rPr>
        <w:t xml:space="preserve">on </w:t>
      </w:r>
      <w:r w:rsidR="00927AAA">
        <w:rPr>
          <w:rFonts w:ascii="Garamond" w:hAnsi="Garamond" w:cs="Garamond"/>
        </w:rPr>
        <w:t>SFZC</w:t>
      </w:r>
      <w:r w:rsidR="004B18E4">
        <w:rPr>
          <w:rFonts w:ascii="Garamond" w:hAnsi="Garamond" w:cs="Garamond"/>
        </w:rPr>
        <w:t xml:space="preserve">’s status as </w:t>
      </w:r>
      <w:r w:rsidR="00927AAA">
        <w:rPr>
          <w:rFonts w:ascii="Garamond" w:hAnsi="Garamond" w:cs="Garamond"/>
        </w:rPr>
        <w:t xml:space="preserve">the “premier” Zen Center in America.  </w:t>
      </w:r>
      <w:r w:rsidR="004B18E4">
        <w:rPr>
          <w:rFonts w:ascii="Garamond" w:hAnsi="Garamond" w:cs="Garamond"/>
        </w:rPr>
        <w:t>He m</w:t>
      </w:r>
      <w:r w:rsidR="00927AAA">
        <w:rPr>
          <w:rFonts w:ascii="Garamond" w:hAnsi="Garamond" w:cs="Garamond"/>
        </w:rPr>
        <w:t xml:space="preserve">ay do </w:t>
      </w:r>
      <w:r w:rsidR="004B18E4">
        <w:rPr>
          <w:rFonts w:ascii="Garamond" w:hAnsi="Garamond" w:cs="Garamond"/>
        </w:rPr>
        <w:t xml:space="preserve">a </w:t>
      </w:r>
      <w:r w:rsidR="00927AAA">
        <w:rPr>
          <w:rFonts w:ascii="Garamond" w:hAnsi="Garamond" w:cs="Garamond"/>
        </w:rPr>
        <w:t>story</w:t>
      </w:r>
      <w:r w:rsidR="004B18E4">
        <w:rPr>
          <w:rFonts w:ascii="Garamond" w:hAnsi="Garamond" w:cs="Garamond"/>
        </w:rPr>
        <w:t xml:space="preserve"> for Lion’s Roar</w:t>
      </w:r>
      <w:r w:rsidR="00927AAA">
        <w:rPr>
          <w:rFonts w:ascii="Garamond" w:hAnsi="Garamond" w:cs="Garamond"/>
        </w:rPr>
        <w:t xml:space="preserve"> on gener</w:t>
      </w:r>
      <w:r w:rsidR="004B18E4">
        <w:rPr>
          <w:rFonts w:ascii="Garamond" w:hAnsi="Garamond" w:cs="Garamond"/>
        </w:rPr>
        <w:t>ational change at SFZC.</w:t>
      </w:r>
    </w:p>
    <w:p w:rsidR="004B18E4" w:rsidRDefault="004B18E4" w:rsidP="00D06910">
      <w:pPr>
        <w:widowControl w:val="0"/>
        <w:autoSpaceDE w:val="0"/>
        <w:autoSpaceDN w:val="0"/>
        <w:adjustRightInd w:val="0"/>
        <w:rPr>
          <w:rFonts w:ascii="Garamond" w:hAnsi="Garamond" w:cs="Garamond"/>
          <w:b/>
        </w:rPr>
      </w:pPr>
    </w:p>
    <w:p w:rsidR="00D06910" w:rsidRDefault="00D06910" w:rsidP="00D06910">
      <w:pPr>
        <w:widowControl w:val="0"/>
        <w:autoSpaceDE w:val="0"/>
        <w:autoSpaceDN w:val="0"/>
        <w:adjustRightInd w:val="0"/>
        <w:rPr>
          <w:rFonts w:ascii="Garamond" w:hAnsi="Garamond" w:cs="Garamond"/>
          <w:b/>
        </w:rPr>
      </w:pPr>
      <w:r w:rsidRPr="00D06910">
        <w:rPr>
          <w:rFonts w:ascii="Garamond" w:hAnsi="Garamond" w:cs="Garamond"/>
          <w:b/>
        </w:rPr>
        <w:t xml:space="preserve">Finance </w:t>
      </w:r>
      <w:r w:rsidR="004B18E4">
        <w:rPr>
          <w:rFonts w:ascii="Garamond" w:hAnsi="Garamond" w:cs="Garamond"/>
          <w:b/>
        </w:rPr>
        <w:t xml:space="preserve">Committee </w:t>
      </w:r>
      <w:r w:rsidRPr="00D06910">
        <w:rPr>
          <w:rFonts w:ascii="Garamond" w:hAnsi="Garamond" w:cs="Garamond"/>
          <w:b/>
        </w:rPr>
        <w:t>(Helen)</w:t>
      </w:r>
    </w:p>
    <w:p w:rsidR="00927AAA" w:rsidRDefault="004B18E4" w:rsidP="00D06910">
      <w:pPr>
        <w:widowControl w:val="0"/>
        <w:autoSpaceDE w:val="0"/>
        <w:autoSpaceDN w:val="0"/>
        <w:adjustRightInd w:val="0"/>
        <w:rPr>
          <w:rFonts w:ascii="Garamond" w:hAnsi="Garamond" w:cs="Garamond"/>
        </w:rPr>
      </w:pPr>
      <w:r>
        <w:rPr>
          <w:rFonts w:ascii="Garamond" w:hAnsi="Garamond" w:cs="Garamond"/>
        </w:rPr>
        <w:t xml:space="preserve">Helen reported that </w:t>
      </w:r>
      <w:r w:rsidR="00927AAA">
        <w:rPr>
          <w:rFonts w:ascii="Garamond" w:hAnsi="Garamond" w:cs="Garamond"/>
        </w:rPr>
        <w:t xml:space="preserve">George </w:t>
      </w:r>
      <w:proofErr w:type="spellStart"/>
      <w:r w:rsidR="00927AAA">
        <w:rPr>
          <w:rFonts w:ascii="Garamond" w:hAnsi="Garamond" w:cs="Garamond"/>
        </w:rPr>
        <w:t>Kellar</w:t>
      </w:r>
      <w:proofErr w:type="spellEnd"/>
      <w:r w:rsidR="00927AAA">
        <w:rPr>
          <w:rFonts w:ascii="Garamond" w:hAnsi="Garamond" w:cs="Garamond"/>
        </w:rPr>
        <w:t xml:space="preserve"> has agreed to be </w:t>
      </w:r>
      <w:r>
        <w:rPr>
          <w:rFonts w:ascii="Garamond" w:hAnsi="Garamond" w:cs="Garamond"/>
        </w:rPr>
        <w:t xml:space="preserve">the </w:t>
      </w:r>
      <w:r w:rsidR="00927AAA">
        <w:rPr>
          <w:rFonts w:ascii="Garamond" w:hAnsi="Garamond" w:cs="Garamond"/>
        </w:rPr>
        <w:t>chair of the finance committee as Hele</w:t>
      </w:r>
      <w:r>
        <w:rPr>
          <w:rFonts w:ascii="Garamond" w:hAnsi="Garamond" w:cs="Garamond"/>
        </w:rPr>
        <w:t>n becomes chair of the board.  The committee is w</w:t>
      </w:r>
      <w:r w:rsidR="00927AAA">
        <w:rPr>
          <w:rFonts w:ascii="Garamond" w:hAnsi="Garamond" w:cs="Garamond"/>
        </w:rPr>
        <w:t xml:space="preserve">orking on establishing financial goals </w:t>
      </w:r>
      <w:r>
        <w:rPr>
          <w:rFonts w:ascii="Garamond" w:hAnsi="Garamond" w:cs="Garamond"/>
        </w:rPr>
        <w:t>for the organization and is reviewing the</w:t>
      </w:r>
      <w:r w:rsidR="00927AAA">
        <w:rPr>
          <w:rFonts w:ascii="Garamond" w:hAnsi="Garamond" w:cs="Garamond"/>
        </w:rPr>
        <w:t xml:space="preserve"> </w:t>
      </w:r>
      <w:r>
        <w:rPr>
          <w:rFonts w:ascii="Garamond" w:hAnsi="Garamond" w:cs="Garamond"/>
        </w:rPr>
        <w:t>budget process for next year.  The f</w:t>
      </w:r>
      <w:r w:rsidR="00927AAA">
        <w:rPr>
          <w:rFonts w:ascii="Garamond" w:hAnsi="Garamond" w:cs="Garamond"/>
        </w:rPr>
        <w:t>irst quarter numbers from this year</w:t>
      </w:r>
      <w:r>
        <w:rPr>
          <w:rFonts w:ascii="Garamond" w:hAnsi="Garamond" w:cs="Garamond"/>
        </w:rPr>
        <w:t xml:space="preserve">, based on the August P&amp;L statement, </w:t>
      </w:r>
      <w:r w:rsidR="00927AAA">
        <w:rPr>
          <w:rFonts w:ascii="Garamond" w:hAnsi="Garamond" w:cs="Garamond"/>
        </w:rPr>
        <w:t>look good.</w:t>
      </w:r>
    </w:p>
    <w:p w:rsidR="00927AAA" w:rsidRDefault="00927AAA" w:rsidP="00D06910">
      <w:pPr>
        <w:widowControl w:val="0"/>
        <w:autoSpaceDE w:val="0"/>
        <w:autoSpaceDN w:val="0"/>
        <w:adjustRightInd w:val="0"/>
        <w:rPr>
          <w:rFonts w:ascii="Garamond" w:hAnsi="Garamond" w:cs="Garamond"/>
        </w:rPr>
      </w:pPr>
    </w:p>
    <w:p w:rsidR="00927AAA" w:rsidRDefault="004B18E4" w:rsidP="00D06910">
      <w:pPr>
        <w:widowControl w:val="0"/>
        <w:autoSpaceDE w:val="0"/>
        <w:autoSpaceDN w:val="0"/>
        <w:adjustRightInd w:val="0"/>
        <w:rPr>
          <w:rFonts w:ascii="Garamond" w:hAnsi="Garamond" w:cs="Garamond"/>
        </w:rPr>
      </w:pPr>
      <w:r>
        <w:rPr>
          <w:rFonts w:ascii="Garamond" w:hAnsi="Garamond" w:cs="Garamond"/>
        </w:rPr>
        <w:t xml:space="preserve">In the aftermath of the fire at Greens, </w:t>
      </w:r>
      <w:r w:rsidR="003B78EB">
        <w:rPr>
          <w:rFonts w:ascii="Garamond" w:hAnsi="Garamond" w:cs="Garamond"/>
        </w:rPr>
        <w:t>SFZC made a loan of $100K to Greens an</w:t>
      </w:r>
      <w:r>
        <w:rPr>
          <w:rFonts w:ascii="Garamond" w:hAnsi="Garamond" w:cs="Garamond"/>
        </w:rPr>
        <w:t>d then another loan of $250K.  There is a q</w:t>
      </w:r>
      <w:r w:rsidR="003B78EB">
        <w:rPr>
          <w:rFonts w:ascii="Garamond" w:hAnsi="Garamond" w:cs="Garamond"/>
        </w:rPr>
        <w:t xml:space="preserve">uestion of whether they will need another loan (possibly ~$50K).  </w:t>
      </w:r>
      <w:r>
        <w:rPr>
          <w:rFonts w:ascii="Garamond" w:hAnsi="Garamond" w:cs="Garamond"/>
        </w:rPr>
        <w:t xml:space="preserve">The </w:t>
      </w:r>
      <w:r w:rsidR="0023665E">
        <w:rPr>
          <w:rFonts w:ascii="Garamond" w:hAnsi="Garamond" w:cs="Garamond"/>
        </w:rPr>
        <w:t xml:space="preserve">fire and the </w:t>
      </w:r>
      <w:r>
        <w:rPr>
          <w:rFonts w:ascii="Garamond" w:hAnsi="Garamond" w:cs="Garamond"/>
        </w:rPr>
        <w:t>l</w:t>
      </w:r>
      <w:r w:rsidR="00927AAA">
        <w:rPr>
          <w:rFonts w:ascii="Garamond" w:hAnsi="Garamond" w:cs="Garamond"/>
        </w:rPr>
        <w:t>oan</w:t>
      </w:r>
      <w:r>
        <w:rPr>
          <w:rFonts w:ascii="Garamond" w:hAnsi="Garamond" w:cs="Garamond"/>
        </w:rPr>
        <w:t>s</w:t>
      </w:r>
      <w:r w:rsidR="00927AAA">
        <w:rPr>
          <w:rFonts w:ascii="Garamond" w:hAnsi="Garamond" w:cs="Garamond"/>
        </w:rPr>
        <w:t xml:space="preserve"> to Greens </w:t>
      </w:r>
      <w:r>
        <w:rPr>
          <w:rFonts w:ascii="Garamond" w:hAnsi="Garamond" w:cs="Garamond"/>
        </w:rPr>
        <w:t>have</w:t>
      </w:r>
      <w:r w:rsidR="003B78EB">
        <w:rPr>
          <w:rFonts w:ascii="Garamond" w:hAnsi="Garamond" w:cs="Garamond"/>
        </w:rPr>
        <w:t xml:space="preserve"> altered some plans</w:t>
      </w:r>
      <w:r w:rsidR="0023665E">
        <w:rPr>
          <w:rFonts w:ascii="Garamond" w:hAnsi="Garamond" w:cs="Garamond"/>
        </w:rPr>
        <w:t xml:space="preserve">, including when </w:t>
      </w:r>
      <w:r w:rsidR="003B78EB">
        <w:rPr>
          <w:rFonts w:ascii="Garamond" w:hAnsi="Garamond" w:cs="Garamond"/>
        </w:rPr>
        <w:t>SFZC may start to receive royalties again</w:t>
      </w:r>
      <w:r w:rsidR="0023665E">
        <w:rPr>
          <w:rFonts w:ascii="Garamond" w:hAnsi="Garamond" w:cs="Garamond"/>
        </w:rPr>
        <w:t xml:space="preserve"> after they re-open.</w:t>
      </w:r>
    </w:p>
    <w:p w:rsidR="004B18E4" w:rsidRDefault="004B18E4" w:rsidP="00D06910">
      <w:pPr>
        <w:widowControl w:val="0"/>
        <w:autoSpaceDE w:val="0"/>
        <w:autoSpaceDN w:val="0"/>
        <w:adjustRightInd w:val="0"/>
        <w:rPr>
          <w:rFonts w:ascii="Garamond" w:hAnsi="Garamond" w:cs="Garamond"/>
        </w:rPr>
      </w:pPr>
    </w:p>
    <w:p w:rsidR="003B78EB" w:rsidRPr="00945FEA" w:rsidRDefault="004B18E4" w:rsidP="00D06910">
      <w:pPr>
        <w:widowControl w:val="0"/>
        <w:autoSpaceDE w:val="0"/>
        <w:autoSpaceDN w:val="0"/>
        <w:adjustRightInd w:val="0"/>
        <w:rPr>
          <w:rFonts w:ascii="Garamond" w:hAnsi="Garamond" w:cs="Garamond"/>
        </w:rPr>
      </w:pPr>
      <w:r w:rsidRPr="00945FEA">
        <w:rPr>
          <w:rFonts w:ascii="Garamond" w:hAnsi="Garamond" w:cs="Garamond"/>
        </w:rPr>
        <w:t>The i</w:t>
      </w:r>
      <w:r w:rsidR="003B78EB" w:rsidRPr="00945FEA">
        <w:rPr>
          <w:rFonts w:ascii="Garamond" w:hAnsi="Garamond" w:cs="Garamond"/>
        </w:rPr>
        <w:t xml:space="preserve">nsurance will cover most of the cost of repairs, but </w:t>
      </w:r>
      <w:r w:rsidR="003C64A4" w:rsidRPr="00945FEA">
        <w:rPr>
          <w:rFonts w:ascii="Garamond" w:hAnsi="Garamond" w:cs="Garamond"/>
        </w:rPr>
        <w:t>their current position is they</w:t>
      </w:r>
      <w:r w:rsidR="003B78EB" w:rsidRPr="00945FEA">
        <w:rPr>
          <w:rFonts w:ascii="Garamond" w:hAnsi="Garamond" w:cs="Garamond"/>
        </w:rPr>
        <w:t xml:space="preserve"> won’t pay for royalties while </w:t>
      </w:r>
      <w:r w:rsidRPr="00945FEA">
        <w:rPr>
          <w:rFonts w:ascii="Garamond" w:hAnsi="Garamond" w:cs="Garamond"/>
        </w:rPr>
        <w:t xml:space="preserve">the </w:t>
      </w:r>
      <w:r w:rsidR="003B78EB" w:rsidRPr="00945FEA">
        <w:rPr>
          <w:rFonts w:ascii="Garamond" w:hAnsi="Garamond" w:cs="Garamond"/>
        </w:rPr>
        <w:t xml:space="preserve">restaurant was closed (even though this is </w:t>
      </w:r>
      <w:r w:rsidRPr="00945FEA">
        <w:rPr>
          <w:rFonts w:ascii="Garamond" w:hAnsi="Garamond" w:cs="Garamond"/>
        </w:rPr>
        <w:t xml:space="preserve">part of the restaurant’s </w:t>
      </w:r>
      <w:r w:rsidR="003B78EB" w:rsidRPr="00945FEA">
        <w:rPr>
          <w:rFonts w:ascii="Garamond" w:hAnsi="Garamond" w:cs="Garamond"/>
        </w:rPr>
        <w:t>profit).</w:t>
      </w:r>
      <w:r w:rsidRPr="00945FEA">
        <w:rPr>
          <w:rFonts w:ascii="Garamond" w:hAnsi="Garamond" w:cs="Garamond"/>
        </w:rPr>
        <w:t xml:space="preserve">  There is also a q</w:t>
      </w:r>
      <w:r w:rsidR="003B78EB" w:rsidRPr="00945FEA">
        <w:rPr>
          <w:rFonts w:ascii="Garamond" w:hAnsi="Garamond" w:cs="Garamond"/>
        </w:rPr>
        <w:t>uestion about</w:t>
      </w:r>
      <w:r w:rsidRPr="00945FEA">
        <w:rPr>
          <w:rFonts w:ascii="Garamond" w:hAnsi="Garamond" w:cs="Garamond"/>
        </w:rPr>
        <w:t xml:space="preserve"> whether the</w:t>
      </w:r>
      <w:r w:rsidR="003B78EB" w:rsidRPr="00945FEA">
        <w:rPr>
          <w:rFonts w:ascii="Garamond" w:hAnsi="Garamond" w:cs="Garamond"/>
        </w:rPr>
        <w:t xml:space="preserve"> insurance </w:t>
      </w:r>
      <w:r w:rsidRPr="00945FEA">
        <w:rPr>
          <w:rFonts w:ascii="Garamond" w:hAnsi="Garamond" w:cs="Garamond"/>
        </w:rPr>
        <w:t xml:space="preserve">will pay for the code upgrades that are necessary, </w:t>
      </w:r>
      <w:r w:rsidR="00215497" w:rsidRPr="00945FEA">
        <w:rPr>
          <w:rFonts w:ascii="Garamond" w:hAnsi="Garamond" w:cs="Garamond"/>
        </w:rPr>
        <w:t>and were triggered by</w:t>
      </w:r>
      <w:r w:rsidRPr="00945FEA">
        <w:rPr>
          <w:rFonts w:ascii="Garamond" w:hAnsi="Garamond" w:cs="Garamond"/>
        </w:rPr>
        <w:t xml:space="preserve"> the fire.</w:t>
      </w:r>
    </w:p>
    <w:p w:rsidR="003B78EB" w:rsidRPr="00945FEA" w:rsidRDefault="003B78EB" w:rsidP="00D06910">
      <w:pPr>
        <w:widowControl w:val="0"/>
        <w:autoSpaceDE w:val="0"/>
        <w:autoSpaceDN w:val="0"/>
        <w:adjustRightInd w:val="0"/>
        <w:rPr>
          <w:rFonts w:ascii="Garamond" w:hAnsi="Garamond" w:cs="Garamond"/>
        </w:rPr>
      </w:pPr>
    </w:p>
    <w:p w:rsidR="00215497" w:rsidRDefault="00215497" w:rsidP="00D06910">
      <w:pPr>
        <w:widowControl w:val="0"/>
        <w:autoSpaceDE w:val="0"/>
        <w:autoSpaceDN w:val="0"/>
        <w:adjustRightInd w:val="0"/>
        <w:rPr>
          <w:rFonts w:ascii="Garamond" w:hAnsi="Garamond" w:cs="Garamond"/>
        </w:rPr>
      </w:pPr>
      <w:r w:rsidRPr="00945FEA">
        <w:rPr>
          <w:rFonts w:ascii="Garamond" w:hAnsi="Garamond" w:cs="Garamond"/>
        </w:rPr>
        <w:t xml:space="preserve">We are in negotiations with the Insurance Company to get </w:t>
      </w:r>
      <w:r w:rsidR="003C64A4" w:rsidRPr="00945FEA">
        <w:rPr>
          <w:rFonts w:ascii="Garamond" w:hAnsi="Garamond" w:cs="Garamond"/>
        </w:rPr>
        <w:t xml:space="preserve">them to cover </w:t>
      </w:r>
      <w:r w:rsidRPr="00945FEA">
        <w:rPr>
          <w:rFonts w:ascii="Garamond" w:hAnsi="Garamond" w:cs="Garamond"/>
        </w:rPr>
        <w:t>some</w:t>
      </w:r>
      <w:r w:rsidR="003B78EB" w:rsidRPr="00945FEA">
        <w:rPr>
          <w:rFonts w:ascii="Garamond" w:hAnsi="Garamond" w:cs="Garamond"/>
        </w:rPr>
        <w:t xml:space="preserve"> of the $350K loaned to Greens</w:t>
      </w:r>
      <w:r w:rsidR="000C4743" w:rsidRPr="00945FEA">
        <w:rPr>
          <w:rFonts w:ascii="Garamond" w:hAnsi="Garamond" w:cs="Garamond"/>
        </w:rPr>
        <w:t>,</w:t>
      </w:r>
      <w:r w:rsidR="003B78EB" w:rsidRPr="00945FEA">
        <w:rPr>
          <w:rFonts w:ascii="Garamond" w:hAnsi="Garamond" w:cs="Garamond"/>
        </w:rPr>
        <w:t xml:space="preserve"> </w:t>
      </w:r>
      <w:r w:rsidRPr="00945FEA">
        <w:rPr>
          <w:rFonts w:ascii="Garamond" w:hAnsi="Garamond" w:cs="Garamond"/>
        </w:rPr>
        <w:t>which covered code upgrades and other repairs.</w:t>
      </w:r>
      <w:bookmarkStart w:id="0" w:name="_GoBack"/>
      <w:bookmarkEnd w:id="0"/>
    </w:p>
    <w:p w:rsidR="00215497" w:rsidRDefault="00215497" w:rsidP="00D06910">
      <w:pPr>
        <w:widowControl w:val="0"/>
        <w:autoSpaceDE w:val="0"/>
        <w:autoSpaceDN w:val="0"/>
        <w:adjustRightInd w:val="0"/>
        <w:rPr>
          <w:rFonts w:ascii="Garamond" w:hAnsi="Garamond" w:cs="Garamond"/>
        </w:rPr>
      </w:pPr>
    </w:p>
    <w:p w:rsidR="00215497" w:rsidRDefault="004B18E4" w:rsidP="00D06910">
      <w:pPr>
        <w:widowControl w:val="0"/>
        <w:autoSpaceDE w:val="0"/>
        <w:autoSpaceDN w:val="0"/>
        <w:adjustRightInd w:val="0"/>
        <w:rPr>
          <w:rFonts w:ascii="Garamond" w:hAnsi="Garamond" w:cs="Garamond"/>
        </w:rPr>
      </w:pPr>
      <w:r>
        <w:rPr>
          <w:rFonts w:ascii="Garamond" w:hAnsi="Garamond" w:cs="Garamond"/>
        </w:rPr>
        <w:t xml:space="preserve">Greens is </w:t>
      </w:r>
      <w:r w:rsidR="00215497">
        <w:rPr>
          <w:rFonts w:ascii="Garamond" w:hAnsi="Garamond" w:cs="Garamond"/>
        </w:rPr>
        <w:t xml:space="preserve">also </w:t>
      </w:r>
      <w:r>
        <w:rPr>
          <w:rFonts w:ascii="Garamond" w:hAnsi="Garamond" w:cs="Garamond"/>
        </w:rPr>
        <w:t>engaged in a c</w:t>
      </w:r>
      <w:r w:rsidR="003B78EB">
        <w:rPr>
          <w:rFonts w:ascii="Garamond" w:hAnsi="Garamond" w:cs="Garamond"/>
        </w:rPr>
        <w:t>omplex argument with</w:t>
      </w:r>
      <w:r>
        <w:rPr>
          <w:rFonts w:ascii="Garamond" w:hAnsi="Garamond" w:cs="Garamond"/>
        </w:rPr>
        <w:t xml:space="preserve"> the</w:t>
      </w:r>
      <w:r w:rsidR="003B78EB">
        <w:rPr>
          <w:rFonts w:ascii="Garamond" w:hAnsi="Garamond" w:cs="Garamond"/>
        </w:rPr>
        <w:t xml:space="preserve"> insurance company about coverag</w:t>
      </w:r>
      <w:r>
        <w:rPr>
          <w:rFonts w:ascii="Garamond" w:hAnsi="Garamond" w:cs="Garamond"/>
        </w:rPr>
        <w:t xml:space="preserve">e, so it’s </w:t>
      </w:r>
      <w:r w:rsidR="003B78EB">
        <w:rPr>
          <w:rFonts w:ascii="Garamond" w:hAnsi="Garamond" w:cs="Garamond"/>
        </w:rPr>
        <w:t xml:space="preserve">possible that Greens </w:t>
      </w:r>
      <w:r w:rsidR="00215497">
        <w:rPr>
          <w:rFonts w:ascii="Garamond" w:hAnsi="Garamond" w:cs="Garamond"/>
        </w:rPr>
        <w:t>may</w:t>
      </w:r>
      <w:r w:rsidR="003B78EB">
        <w:rPr>
          <w:rFonts w:ascii="Garamond" w:hAnsi="Garamond" w:cs="Garamond"/>
        </w:rPr>
        <w:t xml:space="preserve"> </w:t>
      </w:r>
      <w:r w:rsidR="00215497">
        <w:rPr>
          <w:rFonts w:ascii="Garamond" w:hAnsi="Garamond" w:cs="Garamond"/>
        </w:rPr>
        <w:t xml:space="preserve">get some of it’s royalties paid during the four month we were closed. </w:t>
      </w:r>
    </w:p>
    <w:p w:rsidR="003B78EB" w:rsidRDefault="003B78EB" w:rsidP="00D06910">
      <w:pPr>
        <w:widowControl w:val="0"/>
        <w:autoSpaceDE w:val="0"/>
        <w:autoSpaceDN w:val="0"/>
        <w:adjustRightInd w:val="0"/>
        <w:rPr>
          <w:rFonts w:ascii="Garamond" w:hAnsi="Garamond" w:cs="Garamond"/>
        </w:rPr>
      </w:pPr>
    </w:p>
    <w:p w:rsidR="003B78EB" w:rsidRDefault="003B78EB" w:rsidP="00D06910">
      <w:pPr>
        <w:widowControl w:val="0"/>
        <w:autoSpaceDE w:val="0"/>
        <w:autoSpaceDN w:val="0"/>
        <w:adjustRightInd w:val="0"/>
        <w:rPr>
          <w:rFonts w:ascii="Garamond" w:hAnsi="Garamond" w:cs="Garamond"/>
        </w:rPr>
      </w:pPr>
      <w:r>
        <w:rPr>
          <w:rFonts w:ascii="Garamond" w:hAnsi="Garamond" w:cs="Garamond"/>
        </w:rPr>
        <w:t xml:space="preserve">Margie made a motion to authorize a loan up to $50K </w:t>
      </w:r>
      <w:r w:rsidR="00FA1BB5">
        <w:rPr>
          <w:rFonts w:ascii="Garamond" w:hAnsi="Garamond" w:cs="Garamond"/>
        </w:rPr>
        <w:t>to Greens, if necessary, terms to be negotiated by Ed, Emily, and Helen.</w:t>
      </w:r>
      <w:r>
        <w:rPr>
          <w:rFonts w:ascii="Garamond" w:hAnsi="Garamond" w:cs="Garamond"/>
        </w:rPr>
        <w:t xml:space="preserve"> Julia seconded</w:t>
      </w:r>
      <w:r w:rsidR="004B18E4">
        <w:rPr>
          <w:rFonts w:ascii="Garamond" w:hAnsi="Garamond" w:cs="Garamond"/>
        </w:rPr>
        <w:t xml:space="preserve"> the motion.  The board approved the motion</w:t>
      </w:r>
      <w:r w:rsidR="00FA1BB5">
        <w:rPr>
          <w:rFonts w:ascii="Garamond" w:hAnsi="Garamond" w:cs="Garamond"/>
        </w:rPr>
        <w:t xml:space="preserve"> unanimously.</w:t>
      </w:r>
    </w:p>
    <w:p w:rsidR="004B18E4" w:rsidRDefault="004B18E4" w:rsidP="00D06910">
      <w:pPr>
        <w:widowControl w:val="0"/>
        <w:autoSpaceDE w:val="0"/>
        <w:autoSpaceDN w:val="0"/>
        <w:adjustRightInd w:val="0"/>
        <w:rPr>
          <w:rFonts w:ascii="Garamond" w:hAnsi="Garamond" w:cs="Garamond"/>
        </w:rPr>
      </w:pPr>
    </w:p>
    <w:p w:rsidR="00FA1BB5" w:rsidRPr="00927AAA" w:rsidRDefault="004B18E4" w:rsidP="00D06910">
      <w:pPr>
        <w:widowControl w:val="0"/>
        <w:autoSpaceDE w:val="0"/>
        <w:autoSpaceDN w:val="0"/>
        <w:adjustRightInd w:val="0"/>
        <w:rPr>
          <w:rFonts w:ascii="Garamond" w:hAnsi="Garamond" w:cs="Garamond"/>
        </w:rPr>
      </w:pPr>
      <w:r>
        <w:rPr>
          <w:rFonts w:ascii="Garamond" w:hAnsi="Garamond" w:cs="Garamond"/>
        </w:rPr>
        <w:t>The board e</w:t>
      </w:r>
      <w:r w:rsidR="00FA1BB5">
        <w:rPr>
          <w:rFonts w:ascii="Garamond" w:hAnsi="Garamond" w:cs="Garamond"/>
        </w:rPr>
        <w:t>ncourage</w:t>
      </w:r>
      <w:r w:rsidR="0023665E">
        <w:rPr>
          <w:rFonts w:ascii="Garamond" w:hAnsi="Garamond" w:cs="Garamond"/>
        </w:rPr>
        <w:t xml:space="preserve">d all </w:t>
      </w:r>
      <w:r w:rsidR="00FA1BB5">
        <w:rPr>
          <w:rFonts w:ascii="Garamond" w:hAnsi="Garamond" w:cs="Garamond"/>
        </w:rPr>
        <w:t xml:space="preserve">to put out the word that Greens is reopening and </w:t>
      </w:r>
      <w:r>
        <w:rPr>
          <w:rFonts w:ascii="Garamond" w:hAnsi="Garamond" w:cs="Garamond"/>
        </w:rPr>
        <w:t xml:space="preserve">to </w:t>
      </w:r>
      <w:r w:rsidR="00FA1BB5">
        <w:rPr>
          <w:rFonts w:ascii="Garamond" w:hAnsi="Garamond" w:cs="Garamond"/>
        </w:rPr>
        <w:t>encourage members to visit</w:t>
      </w:r>
      <w:r>
        <w:rPr>
          <w:rFonts w:ascii="Garamond" w:hAnsi="Garamond" w:cs="Garamond"/>
        </w:rPr>
        <w:t>, as way</w:t>
      </w:r>
      <w:r w:rsidR="00FA1BB5">
        <w:rPr>
          <w:rFonts w:ascii="Garamond" w:hAnsi="Garamond" w:cs="Garamond"/>
        </w:rPr>
        <w:t xml:space="preserve"> to </w:t>
      </w:r>
      <w:r>
        <w:rPr>
          <w:rFonts w:ascii="Garamond" w:hAnsi="Garamond" w:cs="Garamond"/>
        </w:rPr>
        <w:t>help Greens and SFZC.</w:t>
      </w:r>
    </w:p>
    <w:p w:rsidR="00927AAA" w:rsidRDefault="00927AAA" w:rsidP="00D06910">
      <w:pPr>
        <w:widowControl w:val="0"/>
        <w:autoSpaceDE w:val="0"/>
        <w:autoSpaceDN w:val="0"/>
        <w:adjustRightInd w:val="0"/>
        <w:rPr>
          <w:rFonts w:ascii="Garamond" w:hAnsi="Garamond" w:cs="Garamond"/>
          <w:b/>
        </w:rPr>
      </w:pPr>
    </w:p>
    <w:p w:rsidR="00927AAA" w:rsidRPr="00D06910" w:rsidRDefault="00927AAA" w:rsidP="00D06910">
      <w:pPr>
        <w:widowControl w:val="0"/>
        <w:autoSpaceDE w:val="0"/>
        <w:autoSpaceDN w:val="0"/>
        <w:adjustRightInd w:val="0"/>
        <w:rPr>
          <w:rFonts w:ascii="Garamond" w:hAnsi="Garamond" w:cs="Garamond"/>
          <w:b/>
        </w:rPr>
      </w:pPr>
    </w:p>
    <w:p w:rsidR="00D06910" w:rsidRDefault="00D06910" w:rsidP="00D06910">
      <w:pPr>
        <w:widowControl w:val="0"/>
        <w:autoSpaceDE w:val="0"/>
        <w:autoSpaceDN w:val="0"/>
        <w:adjustRightInd w:val="0"/>
        <w:rPr>
          <w:rFonts w:ascii="Garamond" w:hAnsi="Garamond" w:cs="Garamond"/>
          <w:b/>
          <w:i/>
        </w:rPr>
      </w:pPr>
      <w:r w:rsidRPr="00D06910">
        <w:rPr>
          <w:rFonts w:ascii="Garamond" w:hAnsi="Garamond" w:cs="Garamond"/>
          <w:b/>
        </w:rPr>
        <w:t>Retirement plan (Piper)</w:t>
      </w:r>
      <w:r w:rsidRPr="00D06910">
        <w:rPr>
          <w:rFonts w:ascii="Garamond" w:hAnsi="Garamond" w:cs="Garamond"/>
          <w:b/>
          <w:i/>
        </w:rPr>
        <w:t xml:space="preserve"> </w:t>
      </w:r>
    </w:p>
    <w:p w:rsidR="0023665E" w:rsidRDefault="0023665E" w:rsidP="00D06910">
      <w:pPr>
        <w:widowControl w:val="0"/>
        <w:autoSpaceDE w:val="0"/>
        <w:autoSpaceDN w:val="0"/>
        <w:adjustRightInd w:val="0"/>
        <w:rPr>
          <w:rFonts w:ascii="Garamond" w:hAnsi="Garamond" w:cs="Garamond"/>
          <w:b/>
          <w:i/>
        </w:rPr>
      </w:pPr>
    </w:p>
    <w:p w:rsidR="00FA1BB5" w:rsidRDefault="00FA1BB5" w:rsidP="00D06910">
      <w:pPr>
        <w:widowControl w:val="0"/>
        <w:autoSpaceDE w:val="0"/>
        <w:autoSpaceDN w:val="0"/>
        <w:adjustRightInd w:val="0"/>
        <w:rPr>
          <w:rFonts w:ascii="Garamond" w:hAnsi="Garamond" w:cs="Garamond"/>
        </w:rPr>
      </w:pPr>
      <w:r>
        <w:rPr>
          <w:rFonts w:ascii="Garamond" w:hAnsi="Garamond" w:cs="Garamond"/>
        </w:rPr>
        <w:t>Danielle led a review of the proposed c</w:t>
      </w:r>
      <w:r w:rsidR="00C5137C">
        <w:rPr>
          <w:rFonts w:ascii="Garamond" w:hAnsi="Garamond" w:cs="Garamond"/>
        </w:rPr>
        <w:t xml:space="preserve">hanges to the retirement policy, including possibility for part-time work of those eligible for retirement, compensation for teaching when retired, coverage for spouses, coverage for </w:t>
      </w:r>
      <w:proofErr w:type="spellStart"/>
      <w:r w:rsidR="00C5137C">
        <w:rPr>
          <w:rFonts w:ascii="Garamond" w:hAnsi="Garamond" w:cs="Garamond"/>
        </w:rPr>
        <w:t>medicare</w:t>
      </w:r>
      <w:proofErr w:type="spellEnd"/>
      <w:r w:rsidR="00C5137C">
        <w:rPr>
          <w:rFonts w:ascii="Garamond" w:hAnsi="Garamond" w:cs="Garamond"/>
        </w:rPr>
        <w:t xml:space="preserve"> costs</w:t>
      </w:r>
      <w:r w:rsidR="00CB4EE0">
        <w:rPr>
          <w:rFonts w:ascii="Garamond" w:hAnsi="Garamond" w:cs="Garamond"/>
        </w:rPr>
        <w:t xml:space="preserve">, </w:t>
      </w:r>
      <w:r w:rsidR="004B18E4">
        <w:rPr>
          <w:rFonts w:ascii="Garamond" w:hAnsi="Garamond" w:cs="Garamond"/>
        </w:rPr>
        <w:t xml:space="preserve">and </w:t>
      </w:r>
      <w:r w:rsidR="00CB4EE0">
        <w:rPr>
          <w:rFonts w:ascii="Garamond" w:hAnsi="Garamond" w:cs="Garamond"/>
        </w:rPr>
        <w:t>transition allowances</w:t>
      </w:r>
      <w:r w:rsidR="004B18E4">
        <w:rPr>
          <w:rFonts w:ascii="Garamond" w:hAnsi="Garamond" w:cs="Garamond"/>
        </w:rPr>
        <w:t>, among others.</w:t>
      </w:r>
    </w:p>
    <w:p w:rsidR="00C5137C" w:rsidRDefault="00C5137C" w:rsidP="00D06910">
      <w:pPr>
        <w:widowControl w:val="0"/>
        <w:autoSpaceDE w:val="0"/>
        <w:autoSpaceDN w:val="0"/>
        <w:adjustRightInd w:val="0"/>
        <w:rPr>
          <w:rFonts w:ascii="Garamond" w:hAnsi="Garamond" w:cs="Garamond"/>
        </w:rPr>
      </w:pPr>
    </w:p>
    <w:p w:rsidR="004B18E4" w:rsidRDefault="004B18E4" w:rsidP="004B18E4">
      <w:pPr>
        <w:widowControl w:val="0"/>
        <w:autoSpaceDE w:val="0"/>
        <w:autoSpaceDN w:val="0"/>
        <w:adjustRightInd w:val="0"/>
        <w:rPr>
          <w:rFonts w:ascii="Garamond" w:hAnsi="Garamond" w:cs="Garamond"/>
        </w:rPr>
      </w:pPr>
      <w:r>
        <w:rPr>
          <w:rFonts w:ascii="Garamond" w:hAnsi="Garamond" w:cs="Garamond"/>
        </w:rPr>
        <w:t xml:space="preserve">Leslie James joined the meeting for the presentation of the changes to the retirement </w:t>
      </w:r>
      <w:r>
        <w:rPr>
          <w:rFonts w:ascii="Garamond" w:hAnsi="Garamond" w:cs="Garamond"/>
        </w:rPr>
        <w:lastRenderedPageBreak/>
        <w:t xml:space="preserve">document.  </w:t>
      </w:r>
    </w:p>
    <w:p w:rsidR="004B18E4" w:rsidRDefault="004B18E4" w:rsidP="004B18E4">
      <w:pPr>
        <w:widowControl w:val="0"/>
        <w:autoSpaceDE w:val="0"/>
        <w:autoSpaceDN w:val="0"/>
        <w:adjustRightInd w:val="0"/>
        <w:rPr>
          <w:rFonts w:ascii="Garamond" w:hAnsi="Garamond" w:cs="Garamond"/>
        </w:rPr>
      </w:pPr>
    </w:p>
    <w:p w:rsidR="00C5137C" w:rsidRDefault="004B18E4" w:rsidP="00D06910">
      <w:pPr>
        <w:widowControl w:val="0"/>
        <w:autoSpaceDE w:val="0"/>
        <w:autoSpaceDN w:val="0"/>
        <w:adjustRightInd w:val="0"/>
        <w:rPr>
          <w:rFonts w:ascii="Garamond" w:hAnsi="Garamond" w:cs="Garamond"/>
        </w:rPr>
      </w:pPr>
      <w:r>
        <w:rPr>
          <w:rFonts w:ascii="Garamond" w:hAnsi="Garamond" w:cs="Garamond"/>
        </w:rPr>
        <w:t>There was a q</w:t>
      </w:r>
      <w:r w:rsidR="00C5137C">
        <w:rPr>
          <w:rFonts w:ascii="Garamond" w:hAnsi="Garamond" w:cs="Garamond"/>
        </w:rPr>
        <w:t xml:space="preserve">uestion </w:t>
      </w:r>
      <w:r>
        <w:rPr>
          <w:rFonts w:ascii="Garamond" w:hAnsi="Garamond" w:cs="Garamond"/>
        </w:rPr>
        <w:t xml:space="preserve">from the board </w:t>
      </w:r>
      <w:r w:rsidR="00C5137C">
        <w:rPr>
          <w:rFonts w:ascii="Garamond" w:hAnsi="Garamond" w:cs="Garamond"/>
        </w:rPr>
        <w:t>about coverage for committed partners th</w:t>
      </w:r>
      <w:r>
        <w:rPr>
          <w:rFonts w:ascii="Garamond" w:hAnsi="Garamond" w:cs="Garamond"/>
        </w:rPr>
        <w:t>at are not legally formalized in</w:t>
      </w:r>
      <w:r w:rsidR="00C5137C">
        <w:rPr>
          <w:rFonts w:ascii="Garamond" w:hAnsi="Garamond" w:cs="Garamond"/>
        </w:rPr>
        <w:t xml:space="preserve"> marriage or </w:t>
      </w:r>
      <w:r>
        <w:rPr>
          <w:rFonts w:ascii="Garamond" w:hAnsi="Garamond" w:cs="Garamond"/>
        </w:rPr>
        <w:t xml:space="preserve">as </w:t>
      </w:r>
      <w:r w:rsidR="00C5137C">
        <w:rPr>
          <w:rFonts w:ascii="Garamond" w:hAnsi="Garamond" w:cs="Garamond"/>
        </w:rPr>
        <w:t>registered domestic partners.</w:t>
      </w:r>
      <w:r>
        <w:rPr>
          <w:rFonts w:ascii="Garamond" w:hAnsi="Garamond" w:cs="Garamond"/>
        </w:rPr>
        <w:t xml:space="preserve">  Danielle and Leslie will consider how and whether to make this part of the policy more inclusive.</w:t>
      </w:r>
    </w:p>
    <w:p w:rsidR="00CB4EE0" w:rsidRDefault="00CB4EE0" w:rsidP="00D06910">
      <w:pPr>
        <w:widowControl w:val="0"/>
        <w:autoSpaceDE w:val="0"/>
        <w:autoSpaceDN w:val="0"/>
        <w:adjustRightInd w:val="0"/>
        <w:rPr>
          <w:rFonts w:ascii="Garamond" w:hAnsi="Garamond" w:cs="Garamond"/>
        </w:rPr>
      </w:pPr>
    </w:p>
    <w:p w:rsidR="00CB4EE0" w:rsidRDefault="004B18E4" w:rsidP="00D06910">
      <w:pPr>
        <w:widowControl w:val="0"/>
        <w:autoSpaceDE w:val="0"/>
        <w:autoSpaceDN w:val="0"/>
        <w:adjustRightInd w:val="0"/>
        <w:rPr>
          <w:rFonts w:ascii="Garamond" w:hAnsi="Garamond" w:cs="Garamond"/>
        </w:rPr>
      </w:pPr>
      <w:r>
        <w:rPr>
          <w:rFonts w:ascii="Garamond" w:hAnsi="Garamond" w:cs="Garamond"/>
        </w:rPr>
        <w:t>There was a q</w:t>
      </w:r>
      <w:r w:rsidR="00CB4EE0">
        <w:rPr>
          <w:rFonts w:ascii="Garamond" w:hAnsi="Garamond" w:cs="Garamond"/>
        </w:rPr>
        <w:t xml:space="preserve">uestion </w:t>
      </w:r>
      <w:r>
        <w:rPr>
          <w:rFonts w:ascii="Garamond" w:hAnsi="Garamond" w:cs="Garamond"/>
        </w:rPr>
        <w:t xml:space="preserve">from the board </w:t>
      </w:r>
      <w:r w:rsidR="00CB4EE0">
        <w:rPr>
          <w:rFonts w:ascii="Garamond" w:hAnsi="Garamond" w:cs="Garamond"/>
        </w:rPr>
        <w:t>about means testing for financ</w:t>
      </w:r>
      <w:r>
        <w:rPr>
          <w:rFonts w:ascii="Garamond" w:hAnsi="Garamond" w:cs="Garamond"/>
        </w:rPr>
        <w:t xml:space="preserve">ial coverage for </w:t>
      </w:r>
      <w:r w:rsidR="0023665E">
        <w:rPr>
          <w:rFonts w:ascii="Garamond" w:hAnsi="Garamond" w:cs="Garamond"/>
        </w:rPr>
        <w:t>Medicare</w:t>
      </w:r>
      <w:r>
        <w:rPr>
          <w:rFonts w:ascii="Garamond" w:hAnsi="Garamond" w:cs="Garamond"/>
        </w:rPr>
        <w:t xml:space="preserve"> costs, as there is no other means testing in the policy.</w:t>
      </w:r>
      <w:r w:rsidR="00CB4EE0">
        <w:rPr>
          <w:rFonts w:ascii="Garamond" w:hAnsi="Garamond" w:cs="Garamond"/>
        </w:rPr>
        <w:t xml:space="preserve">  It was explained</w:t>
      </w:r>
      <w:r>
        <w:rPr>
          <w:rFonts w:ascii="Garamond" w:hAnsi="Garamond" w:cs="Garamond"/>
        </w:rPr>
        <w:t xml:space="preserve"> that</w:t>
      </w:r>
      <w:r w:rsidR="00CB4EE0">
        <w:rPr>
          <w:rFonts w:ascii="Garamond" w:hAnsi="Garamond" w:cs="Garamond"/>
        </w:rPr>
        <w:t xml:space="preserve"> </w:t>
      </w:r>
      <w:r w:rsidR="00384926">
        <w:rPr>
          <w:rFonts w:ascii="Garamond" w:hAnsi="Garamond" w:cs="Garamond"/>
        </w:rPr>
        <w:t>this was intended as an addition to basic benefits that SFZC agreed and intended to offer and was only for those who really needed i</w:t>
      </w:r>
      <w:r>
        <w:rPr>
          <w:rFonts w:ascii="Garamond" w:hAnsi="Garamond" w:cs="Garamond"/>
        </w:rPr>
        <w:t xml:space="preserve">t, </w:t>
      </w:r>
      <w:r w:rsidR="00384926">
        <w:rPr>
          <w:rFonts w:ascii="Garamond" w:hAnsi="Garamond" w:cs="Garamond"/>
        </w:rPr>
        <w:t>which would likely</w:t>
      </w:r>
      <w:r>
        <w:rPr>
          <w:rFonts w:ascii="Garamond" w:hAnsi="Garamond" w:cs="Garamond"/>
        </w:rPr>
        <w:t xml:space="preserve"> only</w:t>
      </w:r>
      <w:r w:rsidR="00384926">
        <w:rPr>
          <w:rFonts w:ascii="Garamond" w:hAnsi="Garamond" w:cs="Garamond"/>
        </w:rPr>
        <w:t xml:space="preserve"> be </w:t>
      </w:r>
      <w:r>
        <w:rPr>
          <w:rFonts w:ascii="Garamond" w:hAnsi="Garamond" w:cs="Garamond"/>
        </w:rPr>
        <w:t xml:space="preserve">a </w:t>
      </w:r>
      <w:r w:rsidR="00384926">
        <w:rPr>
          <w:rFonts w:ascii="Garamond" w:hAnsi="Garamond" w:cs="Garamond"/>
        </w:rPr>
        <w:t>few and so means testing would not be widely used.</w:t>
      </w:r>
    </w:p>
    <w:p w:rsidR="00384926" w:rsidRDefault="00384926" w:rsidP="00D06910">
      <w:pPr>
        <w:widowControl w:val="0"/>
        <w:autoSpaceDE w:val="0"/>
        <w:autoSpaceDN w:val="0"/>
        <w:adjustRightInd w:val="0"/>
        <w:rPr>
          <w:rFonts w:ascii="Garamond" w:hAnsi="Garamond" w:cs="Garamond"/>
        </w:rPr>
      </w:pPr>
    </w:p>
    <w:p w:rsidR="00384926" w:rsidRDefault="004B18E4" w:rsidP="00D06910">
      <w:pPr>
        <w:widowControl w:val="0"/>
        <w:autoSpaceDE w:val="0"/>
        <w:autoSpaceDN w:val="0"/>
        <w:adjustRightInd w:val="0"/>
        <w:rPr>
          <w:rFonts w:ascii="Garamond" w:hAnsi="Garamond" w:cs="Garamond"/>
        </w:rPr>
      </w:pPr>
      <w:r>
        <w:rPr>
          <w:rFonts w:ascii="Garamond" w:hAnsi="Garamond" w:cs="Garamond"/>
        </w:rPr>
        <w:t>There were objections from the board about passing the policy as proposed for two primary reasons.  The first reason was that in the policy the AEG is specified as a decision-making group, but heretofore has not functioned as a decision-making group.  The second reason was that it was not clear that the board had approved no cap whatsoever to the years in service for which one receives a transition allowances (rather than simply approving the exploration of a cap greater than the previously existing 20 years) and that there did not seem to be appropriate financial vetting by the Finance Committee of this proposal.</w:t>
      </w:r>
    </w:p>
    <w:p w:rsidR="00384926" w:rsidRDefault="00384926" w:rsidP="00D06910">
      <w:pPr>
        <w:widowControl w:val="0"/>
        <w:autoSpaceDE w:val="0"/>
        <w:autoSpaceDN w:val="0"/>
        <w:adjustRightInd w:val="0"/>
        <w:rPr>
          <w:rFonts w:ascii="Garamond" w:hAnsi="Garamond" w:cs="Garamond"/>
        </w:rPr>
      </w:pPr>
    </w:p>
    <w:p w:rsidR="00384926" w:rsidRPr="00FA1BB5" w:rsidRDefault="00384926" w:rsidP="00D06910">
      <w:pPr>
        <w:widowControl w:val="0"/>
        <w:autoSpaceDE w:val="0"/>
        <w:autoSpaceDN w:val="0"/>
        <w:adjustRightInd w:val="0"/>
        <w:rPr>
          <w:rFonts w:ascii="Garamond" w:hAnsi="Garamond" w:cs="Garamond"/>
        </w:rPr>
      </w:pPr>
      <w:r>
        <w:rPr>
          <w:rFonts w:ascii="Garamond" w:hAnsi="Garamond" w:cs="Garamond"/>
        </w:rPr>
        <w:t xml:space="preserve">Julia made </w:t>
      </w:r>
      <w:r w:rsidR="004B18E4">
        <w:rPr>
          <w:rFonts w:ascii="Garamond" w:hAnsi="Garamond" w:cs="Garamond"/>
        </w:rPr>
        <w:t xml:space="preserve">a </w:t>
      </w:r>
      <w:r>
        <w:rPr>
          <w:rFonts w:ascii="Garamond" w:hAnsi="Garamond" w:cs="Garamond"/>
        </w:rPr>
        <w:t>motion to table</w:t>
      </w:r>
      <w:r w:rsidR="004B18E4">
        <w:rPr>
          <w:rFonts w:ascii="Garamond" w:hAnsi="Garamond" w:cs="Garamond"/>
        </w:rPr>
        <w:t xml:space="preserve"> this topic.  Brian s</w:t>
      </w:r>
      <w:r>
        <w:rPr>
          <w:rFonts w:ascii="Garamond" w:hAnsi="Garamond" w:cs="Garamond"/>
        </w:rPr>
        <w:t xml:space="preserve">econded </w:t>
      </w:r>
      <w:r w:rsidR="004B18E4">
        <w:rPr>
          <w:rFonts w:ascii="Garamond" w:hAnsi="Garamond" w:cs="Garamond"/>
        </w:rPr>
        <w:t xml:space="preserve">the motion.  The board unanimously </w:t>
      </w:r>
      <w:r>
        <w:rPr>
          <w:rFonts w:ascii="Garamond" w:hAnsi="Garamond" w:cs="Garamond"/>
        </w:rPr>
        <w:t xml:space="preserve">approved </w:t>
      </w:r>
      <w:r w:rsidR="004B18E4">
        <w:rPr>
          <w:rFonts w:ascii="Garamond" w:hAnsi="Garamond" w:cs="Garamond"/>
        </w:rPr>
        <w:t>the motion to table this proposal for now</w:t>
      </w:r>
      <w:r>
        <w:rPr>
          <w:rFonts w:ascii="Garamond" w:hAnsi="Garamond" w:cs="Garamond"/>
        </w:rPr>
        <w:t>.</w:t>
      </w:r>
    </w:p>
    <w:p w:rsidR="00FA1BB5" w:rsidRDefault="00FA1BB5" w:rsidP="00D06910">
      <w:pPr>
        <w:widowControl w:val="0"/>
        <w:autoSpaceDE w:val="0"/>
        <w:autoSpaceDN w:val="0"/>
        <w:adjustRightInd w:val="0"/>
        <w:rPr>
          <w:rFonts w:ascii="Garamond" w:hAnsi="Garamond" w:cs="Garamond"/>
          <w:b/>
          <w:i/>
        </w:rPr>
      </w:pPr>
    </w:p>
    <w:p w:rsidR="00FA1BB5" w:rsidRPr="00D06910" w:rsidRDefault="00FA1BB5" w:rsidP="00D06910">
      <w:pPr>
        <w:widowControl w:val="0"/>
        <w:autoSpaceDE w:val="0"/>
        <w:autoSpaceDN w:val="0"/>
        <w:adjustRightInd w:val="0"/>
        <w:rPr>
          <w:rFonts w:ascii="Garamond" w:hAnsi="Garamond" w:cs="Garamond"/>
          <w:b/>
        </w:rPr>
      </w:pPr>
    </w:p>
    <w:p w:rsidR="00D06910" w:rsidRDefault="00D06910" w:rsidP="00D06910">
      <w:pPr>
        <w:widowControl w:val="0"/>
        <w:autoSpaceDE w:val="0"/>
        <w:autoSpaceDN w:val="0"/>
        <w:adjustRightInd w:val="0"/>
        <w:rPr>
          <w:rFonts w:ascii="Garamond" w:hAnsi="Garamond" w:cs="Garamond"/>
          <w:b/>
        </w:rPr>
      </w:pPr>
      <w:r w:rsidRPr="00D06910">
        <w:rPr>
          <w:rFonts w:ascii="Garamond" w:hAnsi="Garamond" w:cs="Garamond"/>
          <w:b/>
        </w:rPr>
        <w:t>Governance Report (Joe)</w:t>
      </w:r>
    </w:p>
    <w:p w:rsidR="002D0948" w:rsidRPr="002D0948" w:rsidRDefault="002D0948" w:rsidP="002D0948">
      <w:pPr>
        <w:widowControl w:val="0"/>
        <w:autoSpaceDE w:val="0"/>
        <w:autoSpaceDN w:val="0"/>
        <w:adjustRightInd w:val="0"/>
        <w:rPr>
          <w:rFonts w:ascii="Garamond" w:hAnsi="Garamond" w:cs="Garamond"/>
        </w:rPr>
      </w:pPr>
      <w:r>
        <w:rPr>
          <w:rFonts w:ascii="Garamond" w:hAnsi="Garamond" w:cs="Garamond"/>
        </w:rPr>
        <w:t>Joe made a report about the positive responses from the Tassajara community about the hard work of the board and</w:t>
      </w:r>
      <w:r w:rsidR="004B18E4">
        <w:rPr>
          <w:rFonts w:ascii="Garamond" w:hAnsi="Garamond" w:cs="Garamond"/>
        </w:rPr>
        <w:t xml:space="preserve"> especially its efforts in Diversity, Equity, and Inclusivity.  He also reported on the search for board candidates for upcoming open seats on the board.  Joe reported that there are six strong candidates to fill the anticipated four </w:t>
      </w:r>
      <w:r>
        <w:rPr>
          <w:rFonts w:ascii="Garamond" w:hAnsi="Garamond" w:cs="Garamond"/>
        </w:rPr>
        <w:t>seats</w:t>
      </w:r>
      <w:r w:rsidR="004B18E4">
        <w:rPr>
          <w:rFonts w:ascii="Garamond" w:hAnsi="Garamond" w:cs="Garamond"/>
        </w:rPr>
        <w:t xml:space="preserve"> that will open in the New Year.  A committee w</w:t>
      </w:r>
      <w:r>
        <w:rPr>
          <w:rFonts w:ascii="Garamond" w:hAnsi="Garamond" w:cs="Garamond"/>
        </w:rPr>
        <w:t xml:space="preserve">ill be interviewing candidates in November.  </w:t>
      </w:r>
    </w:p>
    <w:p w:rsidR="00384926" w:rsidRPr="00D06910" w:rsidRDefault="00384926" w:rsidP="00D06910">
      <w:pPr>
        <w:widowControl w:val="0"/>
        <w:autoSpaceDE w:val="0"/>
        <w:autoSpaceDN w:val="0"/>
        <w:adjustRightInd w:val="0"/>
        <w:ind w:firstLine="720"/>
        <w:rPr>
          <w:rFonts w:ascii="Garamond" w:hAnsi="Garamond" w:cs="Garamond"/>
          <w:b/>
        </w:rPr>
      </w:pPr>
    </w:p>
    <w:p w:rsidR="004B18E4" w:rsidRDefault="004B18E4" w:rsidP="00D06910">
      <w:pPr>
        <w:widowControl w:val="0"/>
        <w:autoSpaceDE w:val="0"/>
        <w:autoSpaceDN w:val="0"/>
        <w:adjustRightInd w:val="0"/>
        <w:rPr>
          <w:rFonts w:ascii="Garamond" w:hAnsi="Garamond" w:cs="Garamond"/>
          <w:b/>
        </w:rPr>
      </w:pPr>
    </w:p>
    <w:p w:rsidR="00384926" w:rsidRDefault="00D06910" w:rsidP="00D06910">
      <w:pPr>
        <w:widowControl w:val="0"/>
        <w:autoSpaceDE w:val="0"/>
        <w:autoSpaceDN w:val="0"/>
        <w:adjustRightInd w:val="0"/>
        <w:rPr>
          <w:rFonts w:ascii="Garamond" w:hAnsi="Garamond" w:cs="Garamond"/>
          <w:b/>
        </w:rPr>
      </w:pPr>
      <w:r w:rsidRPr="00D06910">
        <w:rPr>
          <w:rFonts w:ascii="Garamond" w:hAnsi="Garamond" w:cs="Garamond"/>
          <w:b/>
        </w:rPr>
        <w:t>Sanctuary resolution (Linda Ruth)</w:t>
      </w:r>
      <w:r w:rsidRPr="00D06910">
        <w:rPr>
          <w:rFonts w:ascii="Garamond" w:hAnsi="Garamond" w:cs="Garamond"/>
          <w:b/>
        </w:rPr>
        <w:tab/>
      </w:r>
    </w:p>
    <w:p w:rsidR="00384926" w:rsidRDefault="00384926" w:rsidP="00D06910">
      <w:pPr>
        <w:widowControl w:val="0"/>
        <w:autoSpaceDE w:val="0"/>
        <w:autoSpaceDN w:val="0"/>
        <w:adjustRightInd w:val="0"/>
        <w:rPr>
          <w:rFonts w:ascii="Garamond" w:hAnsi="Garamond" w:cs="Garamond"/>
        </w:rPr>
      </w:pPr>
      <w:r w:rsidRPr="00384926">
        <w:rPr>
          <w:rFonts w:ascii="Garamond" w:hAnsi="Garamond" w:cs="Garamond"/>
        </w:rPr>
        <w:t xml:space="preserve">Linda </w:t>
      </w:r>
      <w:r>
        <w:rPr>
          <w:rFonts w:ascii="Garamond" w:hAnsi="Garamond" w:cs="Garamond"/>
        </w:rPr>
        <w:t xml:space="preserve">made </w:t>
      </w:r>
      <w:r w:rsidR="004B18E4">
        <w:rPr>
          <w:rFonts w:ascii="Garamond" w:hAnsi="Garamond" w:cs="Garamond"/>
        </w:rPr>
        <w:t xml:space="preserve">a presentation on a </w:t>
      </w:r>
      <w:r>
        <w:rPr>
          <w:rFonts w:ascii="Garamond" w:hAnsi="Garamond" w:cs="Garamond"/>
        </w:rPr>
        <w:t>res</w:t>
      </w:r>
      <w:r w:rsidR="004B18E4">
        <w:rPr>
          <w:rFonts w:ascii="Garamond" w:hAnsi="Garamond" w:cs="Garamond"/>
        </w:rPr>
        <w:t>olution for SFZC officially to become a sanctuary temple.  The resolution is m</w:t>
      </w:r>
      <w:r>
        <w:rPr>
          <w:rFonts w:ascii="Garamond" w:hAnsi="Garamond" w:cs="Garamond"/>
        </w:rPr>
        <w:t>odeled after similar resolutions from other organizations</w:t>
      </w:r>
      <w:r w:rsidR="004B18E4">
        <w:rPr>
          <w:rFonts w:ascii="Garamond" w:hAnsi="Garamond" w:cs="Garamond"/>
        </w:rPr>
        <w:t>.  Linda reported on d</w:t>
      </w:r>
      <w:r w:rsidR="00A81A5E">
        <w:rPr>
          <w:rFonts w:ascii="Garamond" w:hAnsi="Garamond" w:cs="Garamond"/>
        </w:rPr>
        <w:t xml:space="preserve">ue diligence was done with </w:t>
      </w:r>
      <w:r w:rsidR="004B18E4">
        <w:rPr>
          <w:rFonts w:ascii="Garamond" w:hAnsi="Garamond" w:cs="Garamond"/>
        </w:rPr>
        <w:t xml:space="preserve">an </w:t>
      </w:r>
      <w:r w:rsidR="00A81A5E">
        <w:rPr>
          <w:rFonts w:ascii="Garamond" w:hAnsi="Garamond" w:cs="Garamond"/>
        </w:rPr>
        <w:t xml:space="preserve">immigration attorney, Ron Wada, and </w:t>
      </w:r>
      <w:r w:rsidR="004B18E4">
        <w:rPr>
          <w:rFonts w:ascii="Garamond" w:hAnsi="Garamond" w:cs="Garamond"/>
        </w:rPr>
        <w:t>with SF city o</w:t>
      </w:r>
      <w:r w:rsidR="00A81A5E">
        <w:rPr>
          <w:rFonts w:ascii="Garamond" w:hAnsi="Garamond" w:cs="Garamond"/>
        </w:rPr>
        <w:t xml:space="preserve">fficials, about </w:t>
      </w:r>
      <w:r w:rsidR="004B18E4">
        <w:rPr>
          <w:rFonts w:ascii="Garamond" w:hAnsi="Garamond" w:cs="Garamond"/>
        </w:rPr>
        <w:t xml:space="preserve">the </w:t>
      </w:r>
      <w:r w:rsidR="00A81A5E">
        <w:rPr>
          <w:rFonts w:ascii="Garamond" w:hAnsi="Garamond" w:cs="Garamond"/>
        </w:rPr>
        <w:t xml:space="preserve">risks to SFZC, including its status as a school for international students, and the consensus was that risks to SFZC are minimal.  </w:t>
      </w:r>
    </w:p>
    <w:p w:rsidR="00A81A5E" w:rsidRDefault="00A81A5E" w:rsidP="00D06910">
      <w:pPr>
        <w:widowControl w:val="0"/>
        <w:autoSpaceDE w:val="0"/>
        <w:autoSpaceDN w:val="0"/>
        <w:adjustRightInd w:val="0"/>
        <w:rPr>
          <w:rFonts w:ascii="Garamond" w:hAnsi="Garamond" w:cs="Garamond"/>
        </w:rPr>
      </w:pPr>
    </w:p>
    <w:p w:rsidR="00A81A5E" w:rsidRDefault="004B18E4" w:rsidP="00D06910">
      <w:pPr>
        <w:widowControl w:val="0"/>
        <w:autoSpaceDE w:val="0"/>
        <w:autoSpaceDN w:val="0"/>
        <w:adjustRightInd w:val="0"/>
        <w:rPr>
          <w:rFonts w:ascii="Garamond" w:hAnsi="Garamond" w:cs="Garamond"/>
        </w:rPr>
      </w:pPr>
      <w:r>
        <w:rPr>
          <w:rFonts w:ascii="Garamond" w:hAnsi="Garamond" w:cs="Garamond"/>
        </w:rPr>
        <w:t>M</w:t>
      </w:r>
      <w:r w:rsidR="00A81A5E">
        <w:rPr>
          <w:rFonts w:ascii="Garamond" w:hAnsi="Garamond" w:cs="Garamond"/>
        </w:rPr>
        <w:t xml:space="preserve">inor word changes </w:t>
      </w:r>
      <w:r>
        <w:rPr>
          <w:rFonts w:ascii="Garamond" w:hAnsi="Garamond" w:cs="Garamond"/>
        </w:rPr>
        <w:t>to the resolution were proposed in five or six places.</w:t>
      </w:r>
    </w:p>
    <w:p w:rsidR="00A81A5E" w:rsidRDefault="00A81A5E" w:rsidP="00D06910">
      <w:pPr>
        <w:widowControl w:val="0"/>
        <w:autoSpaceDE w:val="0"/>
        <w:autoSpaceDN w:val="0"/>
        <w:adjustRightInd w:val="0"/>
        <w:rPr>
          <w:rFonts w:ascii="Garamond" w:hAnsi="Garamond" w:cs="Garamond"/>
        </w:rPr>
      </w:pPr>
    </w:p>
    <w:p w:rsidR="00A81A5E" w:rsidRDefault="002D0948" w:rsidP="00D06910">
      <w:pPr>
        <w:widowControl w:val="0"/>
        <w:autoSpaceDE w:val="0"/>
        <w:autoSpaceDN w:val="0"/>
        <w:adjustRightInd w:val="0"/>
        <w:rPr>
          <w:rFonts w:ascii="Garamond" w:hAnsi="Garamond" w:cs="Garamond"/>
        </w:rPr>
      </w:pPr>
      <w:r>
        <w:rPr>
          <w:rFonts w:ascii="Garamond" w:hAnsi="Garamond" w:cs="Garamond"/>
        </w:rPr>
        <w:t>Questions</w:t>
      </w:r>
      <w:r w:rsidR="004B18E4">
        <w:rPr>
          <w:rFonts w:ascii="Garamond" w:hAnsi="Garamond" w:cs="Garamond"/>
        </w:rPr>
        <w:t xml:space="preserve"> were raised</w:t>
      </w:r>
      <w:r>
        <w:rPr>
          <w:rFonts w:ascii="Garamond" w:hAnsi="Garamond" w:cs="Garamond"/>
        </w:rPr>
        <w:t xml:space="preserve"> about </w:t>
      </w:r>
      <w:r w:rsidR="004B18E4">
        <w:rPr>
          <w:rFonts w:ascii="Garamond" w:hAnsi="Garamond" w:cs="Garamond"/>
        </w:rPr>
        <w:t xml:space="preserve">the </w:t>
      </w:r>
      <w:r>
        <w:rPr>
          <w:rFonts w:ascii="Garamond" w:hAnsi="Garamond" w:cs="Garamond"/>
        </w:rPr>
        <w:t xml:space="preserve">consequences </w:t>
      </w:r>
      <w:r w:rsidR="004B18E4">
        <w:rPr>
          <w:rFonts w:ascii="Garamond" w:hAnsi="Garamond" w:cs="Garamond"/>
        </w:rPr>
        <w:t xml:space="preserve">to SFZC for becoming a sanctuary temple, </w:t>
      </w:r>
      <w:r>
        <w:rPr>
          <w:rFonts w:ascii="Garamond" w:hAnsi="Garamond" w:cs="Garamond"/>
        </w:rPr>
        <w:t xml:space="preserve">especially regarding </w:t>
      </w:r>
      <w:r w:rsidR="004B18E4">
        <w:rPr>
          <w:rFonts w:ascii="Garamond" w:hAnsi="Garamond" w:cs="Garamond"/>
        </w:rPr>
        <w:t xml:space="preserve">any operational impact.  </w:t>
      </w:r>
      <w:r w:rsidR="0023665E">
        <w:rPr>
          <w:rFonts w:ascii="Garamond" w:hAnsi="Garamond" w:cs="Garamond"/>
        </w:rPr>
        <w:t>T</w:t>
      </w:r>
      <w:r w:rsidR="004B18E4">
        <w:rPr>
          <w:rFonts w:ascii="Garamond" w:hAnsi="Garamond" w:cs="Garamond"/>
        </w:rPr>
        <w:t xml:space="preserve">here was a question from the board about whether a senior administrative body, such as the O&amp;D, had reviewed and approved the resolution.  </w:t>
      </w:r>
      <w:r w:rsidR="0023665E">
        <w:rPr>
          <w:rFonts w:ascii="Garamond" w:hAnsi="Garamond" w:cs="Garamond"/>
        </w:rPr>
        <w:t>I</w:t>
      </w:r>
      <w:r w:rsidR="004B18E4">
        <w:rPr>
          <w:rFonts w:ascii="Garamond" w:hAnsi="Garamond" w:cs="Garamond"/>
        </w:rPr>
        <w:t>t was noted that the proposal had come to SIT, prior to any of the due diligence efforts or the drafting of a resolution, and that, while genera</w:t>
      </w:r>
      <w:r w:rsidR="0023665E">
        <w:rPr>
          <w:rFonts w:ascii="Garamond" w:hAnsi="Garamond" w:cs="Garamond"/>
        </w:rPr>
        <w:t>lly</w:t>
      </w:r>
      <w:r w:rsidR="004B18E4">
        <w:rPr>
          <w:rFonts w:ascii="Garamond" w:hAnsi="Garamond" w:cs="Garamond"/>
        </w:rPr>
        <w:t xml:space="preserve"> supportive, some </w:t>
      </w:r>
      <w:r w:rsidR="00F45BC4">
        <w:rPr>
          <w:rFonts w:ascii="Garamond" w:hAnsi="Garamond" w:cs="Garamond"/>
        </w:rPr>
        <w:t xml:space="preserve">SIT members raised </w:t>
      </w:r>
      <w:r w:rsidR="004B18E4">
        <w:rPr>
          <w:rFonts w:ascii="Garamond" w:hAnsi="Garamond" w:cs="Garamond"/>
        </w:rPr>
        <w:t>concerns, and the group had been assured that the issue would be revisited once there had been work done to address these concerns.  This had not</w:t>
      </w:r>
      <w:r w:rsidR="00F45BC4">
        <w:rPr>
          <w:rFonts w:ascii="Garamond" w:hAnsi="Garamond" w:cs="Garamond"/>
        </w:rPr>
        <w:t xml:space="preserve"> yet</w:t>
      </w:r>
      <w:r w:rsidR="004B18E4">
        <w:rPr>
          <w:rFonts w:ascii="Garamond" w:hAnsi="Garamond" w:cs="Garamond"/>
        </w:rPr>
        <w:t xml:space="preserve"> happened, </w:t>
      </w:r>
      <w:r w:rsidR="004B18E4">
        <w:rPr>
          <w:rFonts w:ascii="Garamond" w:hAnsi="Garamond" w:cs="Garamond"/>
        </w:rPr>
        <w:lastRenderedPageBreak/>
        <w:t xml:space="preserve">however, so neither SIT nor any other administrative group had approved the resolution. </w:t>
      </w:r>
    </w:p>
    <w:p w:rsidR="002D0948" w:rsidRDefault="002D0948" w:rsidP="00D06910">
      <w:pPr>
        <w:widowControl w:val="0"/>
        <w:autoSpaceDE w:val="0"/>
        <w:autoSpaceDN w:val="0"/>
        <w:adjustRightInd w:val="0"/>
        <w:rPr>
          <w:rFonts w:ascii="Garamond" w:hAnsi="Garamond" w:cs="Garamond"/>
        </w:rPr>
      </w:pPr>
    </w:p>
    <w:p w:rsidR="002D0948" w:rsidRPr="00384926" w:rsidRDefault="004B18E4" w:rsidP="00D06910">
      <w:pPr>
        <w:widowControl w:val="0"/>
        <w:autoSpaceDE w:val="0"/>
        <w:autoSpaceDN w:val="0"/>
        <w:adjustRightInd w:val="0"/>
        <w:rPr>
          <w:rFonts w:ascii="Garamond" w:hAnsi="Garamond" w:cs="Garamond"/>
        </w:rPr>
      </w:pPr>
      <w:r>
        <w:rPr>
          <w:rFonts w:ascii="Garamond" w:hAnsi="Garamond" w:cs="Garamond"/>
        </w:rPr>
        <w:t>Julia mo</w:t>
      </w:r>
      <w:r w:rsidR="00F45BC4">
        <w:rPr>
          <w:rFonts w:ascii="Garamond" w:hAnsi="Garamond" w:cs="Garamond"/>
        </w:rPr>
        <w:t>ved</w:t>
      </w:r>
      <w:r>
        <w:rPr>
          <w:rFonts w:ascii="Garamond" w:hAnsi="Garamond" w:cs="Garamond"/>
        </w:rPr>
        <w:t xml:space="preserve"> to table the resolution, which Fu seconded</w:t>
      </w:r>
      <w:r w:rsidR="002D0948">
        <w:rPr>
          <w:rFonts w:ascii="Garamond" w:hAnsi="Garamond" w:cs="Garamond"/>
        </w:rPr>
        <w:t xml:space="preserve">.  </w:t>
      </w:r>
      <w:r>
        <w:rPr>
          <w:rFonts w:ascii="Garamond" w:hAnsi="Garamond" w:cs="Garamond"/>
        </w:rPr>
        <w:t>The motion to table passed with</w:t>
      </w:r>
      <w:r w:rsidR="002D0948">
        <w:rPr>
          <w:rFonts w:ascii="Garamond" w:hAnsi="Garamond" w:cs="Garamond"/>
        </w:rPr>
        <w:t xml:space="preserve"> </w:t>
      </w:r>
      <w:r>
        <w:rPr>
          <w:rFonts w:ascii="Garamond" w:hAnsi="Garamond" w:cs="Garamond"/>
        </w:rPr>
        <w:t>t</w:t>
      </w:r>
      <w:r w:rsidR="002D0948">
        <w:rPr>
          <w:rFonts w:ascii="Garamond" w:hAnsi="Garamond" w:cs="Garamond"/>
        </w:rPr>
        <w:t xml:space="preserve">hree opposed to tabling and two abstentions.  </w:t>
      </w:r>
    </w:p>
    <w:p w:rsidR="00D06910" w:rsidRPr="00D06910" w:rsidRDefault="00D06910" w:rsidP="00D06910">
      <w:pPr>
        <w:widowControl w:val="0"/>
        <w:autoSpaceDE w:val="0"/>
        <w:autoSpaceDN w:val="0"/>
        <w:adjustRightInd w:val="0"/>
        <w:rPr>
          <w:rFonts w:ascii="Garamond" w:hAnsi="Garamond" w:cs="Garamond"/>
          <w:b/>
          <w:i/>
        </w:rPr>
      </w:pPr>
      <w:r w:rsidRPr="00D06910">
        <w:rPr>
          <w:rFonts w:ascii="Garamond" w:hAnsi="Garamond" w:cs="Garamond"/>
          <w:b/>
          <w:i/>
        </w:rPr>
        <w:t xml:space="preserve"> </w:t>
      </w:r>
    </w:p>
    <w:p w:rsidR="004B18E4" w:rsidRDefault="004B18E4" w:rsidP="00D06910">
      <w:pPr>
        <w:widowControl w:val="0"/>
        <w:autoSpaceDE w:val="0"/>
        <w:autoSpaceDN w:val="0"/>
        <w:adjustRightInd w:val="0"/>
        <w:rPr>
          <w:rFonts w:ascii="Garamond" w:hAnsi="Garamond" w:cs="Garamond"/>
          <w:b/>
        </w:rPr>
      </w:pPr>
    </w:p>
    <w:p w:rsidR="00D06910" w:rsidRDefault="004B18E4" w:rsidP="00D06910">
      <w:pPr>
        <w:widowControl w:val="0"/>
        <w:autoSpaceDE w:val="0"/>
        <w:autoSpaceDN w:val="0"/>
        <w:adjustRightInd w:val="0"/>
        <w:rPr>
          <w:rFonts w:ascii="Garamond" w:hAnsi="Garamond" w:cs="Garamond"/>
          <w:b/>
        </w:rPr>
      </w:pPr>
      <w:r>
        <w:rPr>
          <w:rFonts w:ascii="Garamond" w:hAnsi="Garamond" w:cs="Garamond"/>
          <w:b/>
        </w:rPr>
        <w:t xml:space="preserve">The board met in Executive </w:t>
      </w:r>
      <w:r w:rsidR="00D06910" w:rsidRPr="00D06910">
        <w:rPr>
          <w:rFonts w:ascii="Garamond" w:hAnsi="Garamond" w:cs="Garamond"/>
          <w:b/>
        </w:rPr>
        <w:t>Session</w:t>
      </w:r>
      <w:r>
        <w:rPr>
          <w:rFonts w:ascii="Garamond" w:hAnsi="Garamond" w:cs="Garamond"/>
          <w:b/>
        </w:rPr>
        <w:t xml:space="preserve"> and a</w:t>
      </w:r>
      <w:r w:rsidR="00D06910" w:rsidRPr="00D06910">
        <w:rPr>
          <w:rFonts w:ascii="Garamond" w:hAnsi="Garamond" w:cs="Garamond"/>
          <w:b/>
        </w:rPr>
        <w:t>djourn</w:t>
      </w:r>
      <w:r>
        <w:rPr>
          <w:rFonts w:ascii="Garamond" w:hAnsi="Garamond" w:cs="Garamond"/>
          <w:b/>
        </w:rPr>
        <w:t>ed.</w:t>
      </w:r>
    </w:p>
    <w:p w:rsidR="004B18E4" w:rsidRDefault="004B18E4" w:rsidP="00D06910">
      <w:pPr>
        <w:widowControl w:val="0"/>
        <w:autoSpaceDE w:val="0"/>
        <w:autoSpaceDN w:val="0"/>
        <w:adjustRightInd w:val="0"/>
        <w:rPr>
          <w:rFonts w:ascii="Garamond" w:hAnsi="Garamond" w:cs="Garamond"/>
          <w:b/>
        </w:rPr>
      </w:pPr>
    </w:p>
    <w:p w:rsidR="004B18E4" w:rsidRDefault="004B18E4" w:rsidP="00D06910">
      <w:pPr>
        <w:widowControl w:val="0"/>
        <w:autoSpaceDE w:val="0"/>
        <w:autoSpaceDN w:val="0"/>
        <w:adjustRightInd w:val="0"/>
        <w:rPr>
          <w:rFonts w:ascii="Garamond" w:hAnsi="Garamond" w:cs="Garamond"/>
          <w:b/>
        </w:rPr>
      </w:pPr>
    </w:p>
    <w:p w:rsidR="004B18E4" w:rsidRDefault="004B18E4" w:rsidP="00D06910">
      <w:pPr>
        <w:widowControl w:val="0"/>
        <w:autoSpaceDE w:val="0"/>
        <w:autoSpaceDN w:val="0"/>
        <w:adjustRightInd w:val="0"/>
        <w:rPr>
          <w:rFonts w:ascii="Garamond" w:hAnsi="Garamond" w:cs="Garamond"/>
        </w:rPr>
      </w:pPr>
      <w:r>
        <w:rPr>
          <w:rFonts w:ascii="Garamond" w:hAnsi="Garamond" w:cs="Garamond"/>
        </w:rPr>
        <w:t>R</w:t>
      </w:r>
      <w:r w:rsidRPr="004B18E4">
        <w:rPr>
          <w:rFonts w:ascii="Garamond" w:hAnsi="Garamond" w:cs="Garamond"/>
        </w:rPr>
        <w:t>espectfully</w:t>
      </w:r>
      <w:r>
        <w:rPr>
          <w:rFonts w:ascii="Garamond" w:hAnsi="Garamond" w:cs="Garamond"/>
        </w:rPr>
        <w:t xml:space="preserve"> submitted,</w:t>
      </w:r>
    </w:p>
    <w:p w:rsidR="004B18E4" w:rsidRDefault="004B18E4" w:rsidP="00D06910">
      <w:pPr>
        <w:widowControl w:val="0"/>
        <w:autoSpaceDE w:val="0"/>
        <w:autoSpaceDN w:val="0"/>
        <w:adjustRightInd w:val="0"/>
        <w:rPr>
          <w:rFonts w:ascii="Garamond" w:hAnsi="Garamond" w:cs="Garamond"/>
        </w:rPr>
      </w:pPr>
    </w:p>
    <w:p w:rsidR="004B18E4" w:rsidRDefault="004B18E4" w:rsidP="00D06910">
      <w:pPr>
        <w:widowControl w:val="0"/>
        <w:autoSpaceDE w:val="0"/>
        <w:autoSpaceDN w:val="0"/>
        <w:adjustRightInd w:val="0"/>
        <w:rPr>
          <w:rFonts w:ascii="Garamond" w:hAnsi="Garamond" w:cs="Garamond"/>
        </w:rPr>
      </w:pPr>
      <w:r>
        <w:rPr>
          <w:rFonts w:ascii="Garamond" w:hAnsi="Garamond" w:cs="Garamond"/>
        </w:rPr>
        <w:t xml:space="preserve">Jeremy </w:t>
      </w:r>
      <w:proofErr w:type="spellStart"/>
      <w:r>
        <w:rPr>
          <w:rFonts w:ascii="Garamond" w:hAnsi="Garamond" w:cs="Garamond"/>
        </w:rPr>
        <w:t>Levie</w:t>
      </w:r>
      <w:proofErr w:type="spellEnd"/>
    </w:p>
    <w:p w:rsidR="004B18E4" w:rsidRDefault="004B18E4" w:rsidP="00D06910">
      <w:pPr>
        <w:widowControl w:val="0"/>
        <w:autoSpaceDE w:val="0"/>
        <w:autoSpaceDN w:val="0"/>
        <w:adjustRightInd w:val="0"/>
        <w:rPr>
          <w:rFonts w:ascii="Garamond" w:hAnsi="Garamond" w:cs="Garamond"/>
        </w:rPr>
      </w:pPr>
    </w:p>
    <w:p w:rsidR="004B18E4" w:rsidRPr="004B18E4" w:rsidRDefault="004B18E4" w:rsidP="00D06910">
      <w:pPr>
        <w:widowControl w:val="0"/>
        <w:autoSpaceDE w:val="0"/>
        <w:autoSpaceDN w:val="0"/>
        <w:adjustRightInd w:val="0"/>
        <w:rPr>
          <w:rFonts w:ascii="Garamond" w:hAnsi="Garamond" w:cs="Garamond"/>
        </w:rPr>
      </w:pPr>
      <w:r>
        <w:rPr>
          <w:rFonts w:ascii="Garamond" w:hAnsi="Garamond" w:cs="Garamond"/>
        </w:rPr>
        <w:t>Secretary</w:t>
      </w:r>
    </w:p>
    <w:p w:rsidR="009A1280" w:rsidRDefault="009A1280" w:rsidP="009A1280"/>
    <w:p w:rsidR="0084655B" w:rsidRDefault="0084655B" w:rsidP="009A1280"/>
    <w:sectPr w:rsidR="0084655B" w:rsidSect="0084655B">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4A" w:rsidRDefault="0028594A" w:rsidP="005A02E1">
      <w:r>
        <w:separator/>
      </w:r>
    </w:p>
  </w:endnote>
  <w:endnote w:type="continuationSeparator" w:id="0">
    <w:p w:rsidR="0028594A" w:rsidRDefault="0028594A" w:rsidP="005A02E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111779"/>
      <w:docPartObj>
        <w:docPartGallery w:val="Page Numbers (Bottom of Page)"/>
        <w:docPartUnique/>
      </w:docPartObj>
    </w:sdtPr>
    <w:sdtEndPr>
      <w:rPr>
        <w:noProof/>
      </w:rPr>
    </w:sdtEndPr>
    <w:sdtContent>
      <w:p w:rsidR="000C4743" w:rsidRDefault="00A42C45">
        <w:pPr>
          <w:pStyle w:val="Footer"/>
          <w:jc w:val="center"/>
        </w:pPr>
        <w:r>
          <w:rPr>
            <w:noProof/>
          </w:rPr>
          <w:fldChar w:fldCharType="begin"/>
        </w:r>
        <w:r w:rsidR="00807D27">
          <w:rPr>
            <w:noProof/>
          </w:rPr>
          <w:instrText xml:space="preserve"> PAGE   \* MERGEFORMAT </w:instrText>
        </w:r>
        <w:r>
          <w:rPr>
            <w:noProof/>
          </w:rPr>
          <w:fldChar w:fldCharType="separate"/>
        </w:r>
        <w:r w:rsidR="00043841">
          <w:rPr>
            <w:noProof/>
          </w:rPr>
          <w:t>1</w:t>
        </w:r>
        <w:r>
          <w:rPr>
            <w:noProof/>
          </w:rPr>
          <w:fldChar w:fldCharType="end"/>
        </w:r>
      </w:p>
    </w:sdtContent>
  </w:sdt>
  <w:p w:rsidR="000C4743" w:rsidRDefault="000C4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4A" w:rsidRDefault="0028594A" w:rsidP="005A02E1">
      <w:r>
        <w:separator/>
      </w:r>
    </w:p>
  </w:footnote>
  <w:footnote w:type="continuationSeparator" w:id="0">
    <w:p w:rsidR="0028594A" w:rsidRDefault="0028594A" w:rsidP="005A0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A1280"/>
    <w:rsid w:val="00043841"/>
    <w:rsid w:val="000C4743"/>
    <w:rsid w:val="00123750"/>
    <w:rsid w:val="001C0C30"/>
    <w:rsid w:val="00215497"/>
    <w:rsid w:val="0023665E"/>
    <w:rsid w:val="0028594A"/>
    <w:rsid w:val="002D0948"/>
    <w:rsid w:val="00384926"/>
    <w:rsid w:val="003B78EB"/>
    <w:rsid w:val="003C64A4"/>
    <w:rsid w:val="00413234"/>
    <w:rsid w:val="004B18E4"/>
    <w:rsid w:val="004C7B6C"/>
    <w:rsid w:val="005366CF"/>
    <w:rsid w:val="005A02E1"/>
    <w:rsid w:val="00761E72"/>
    <w:rsid w:val="00803629"/>
    <w:rsid w:val="00807D27"/>
    <w:rsid w:val="0084655B"/>
    <w:rsid w:val="00927AAA"/>
    <w:rsid w:val="00945FEA"/>
    <w:rsid w:val="009A1280"/>
    <w:rsid w:val="00A42C45"/>
    <w:rsid w:val="00A81A5E"/>
    <w:rsid w:val="00B80D60"/>
    <w:rsid w:val="00C5137C"/>
    <w:rsid w:val="00C642DD"/>
    <w:rsid w:val="00CA358E"/>
    <w:rsid w:val="00CB4EE0"/>
    <w:rsid w:val="00D06910"/>
    <w:rsid w:val="00D7158E"/>
    <w:rsid w:val="00F45BC4"/>
    <w:rsid w:val="00FA1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E1"/>
    <w:pPr>
      <w:tabs>
        <w:tab w:val="center" w:pos="4680"/>
        <w:tab w:val="right" w:pos="9360"/>
      </w:tabs>
    </w:pPr>
  </w:style>
  <w:style w:type="character" w:customStyle="1" w:styleId="HeaderChar">
    <w:name w:val="Header Char"/>
    <w:basedOn w:val="DefaultParagraphFont"/>
    <w:link w:val="Header"/>
    <w:uiPriority w:val="99"/>
    <w:rsid w:val="005A02E1"/>
  </w:style>
  <w:style w:type="paragraph" w:styleId="Footer">
    <w:name w:val="footer"/>
    <w:basedOn w:val="Normal"/>
    <w:link w:val="FooterChar"/>
    <w:uiPriority w:val="99"/>
    <w:unhideWhenUsed/>
    <w:rsid w:val="005A02E1"/>
    <w:pPr>
      <w:tabs>
        <w:tab w:val="center" w:pos="4680"/>
        <w:tab w:val="right" w:pos="9360"/>
      </w:tabs>
    </w:pPr>
  </w:style>
  <w:style w:type="character" w:customStyle="1" w:styleId="FooterChar">
    <w:name w:val="Footer Char"/>
    <w:basedOn w:val="DefaultParagraphFont"/>
    <w:link w:val="Footer"/>
    <w:uiPriority w:val="99"/>
    <w:rsid w:val="005A02E1"/>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Odriscoll</dc:creator>
  <cp:lastModifiedBy>webeditor</cp:lastModifiedBy>
  <cp:revision>2</cp:revision>
  <dcterms:created xsi:type="dcterms:W3CDTF">2019-03-06T22:43:00Z</dcterms:created>
  <dcterms:modified xsi:type="dcterms:W3CDTF">2019-03-06T22:43:00Z</dcterms:modified>
</cp:coreProperties>
</file>