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F0" w:rsidRDefault="006B2EF0" w:rsidP="006B2EF0">
      <w:pPr>
        <w:spacing w:after="0"/>
        <w:jc w:val="center"/>
        <w:rPr>
          <w:rFonts w:ascii="Times New Roman" w:hAnsi="Times New Roman"/>
          <w:b/>
          <w:sz w:val="24"/>
          <w:szCs w:val="24"/>
        </w:rPr>
      </w:pPr>
      <w:r>
        <w:rPr>
          <w:rFonts w:ascii="Times New Roman" w:hAnsi="Times New Roman"/>
          <w:b/>
          <w:sz w:val="24"/>
          <w:szCs w:val="24"/>
        </w:rPr>
        <w:t>San Francisco Zen Center</w:t>
      </w:r>
    </w:p>
    <w:p w:rsidR="006B2EF0" w:rsidRDefault="006B2EF0" w:rsidP="006B2EF0">
      <w:pPr>
        <w:spacing w:after="0"/>
        <w:jc w:val="center"/>
        <w:rPr>
          <w:rFonts w:ascii="Times New Roman" w:hAnsi="Times New Roman"/>
          <w:b/>
          <w:color w:val="FF0000"/>
          <w:sz w:val="24"/>
          <w:szCs w:val="24"/>
        </w:rPr>
      </w:pPr>
      <w:r>
        <w:rPr>
          <w:rFonts w:ascii="Times New Roman" w:hAnsi="Times New Roman"/>
          <w:b/>
          <w:sz w:val="24"/>
          <w:szCs w:val="24"/>
        </w:rPr>
        <w:t xml:space="preserve">Board of Director Meeting Minutes </w:t>
      </w:r>
    </w:p>
    <w:p w:rsidR="006B2EF0" w:rsidRDefault="00A323A7" w:rsidP="006B2EF0">
      <w:pPr>
        <w:spacing w:after="0"/>
        <w:jc w:val="center"/>
        <w:rPr>
          <w:rFonts w:ascii="Times New Roman" w:hAnsi="Times New Roman"/>
          <w:b/>
          <w:sz w:val="24"/>
          <w:szCs w:val="24"/>
        </w:rPr>
      </w:pPr>
      <w:r>
        <w:rPr>
          <w:rFonts w:ascii="Times New Roman" w:hAnsi="Times New Roman"/>
          <w:b/>
          <w:sz w:val="24"/>
          <w:szCs w:val="24"/>
        </w:rPr>
        <w:t>July 18</w:t>
      </w:r>
      <w:r w:rsidR="006B2EF0">
        <w:rPr>
          <w:rFonts w:ascii="Times New Roman" w:hAnsi="Times New Roman"/>
          <w:b/>
          <w:sz w:val="24"/>
          <w:szCs w:val="24"/>
        </w:rPr>
        <w:t>, 2018</w:t>
      </w:r>
    </w:p>
    <w:p w:rsidR="006B2EF0" w:rsidRDefault="00687450" w:rsidP="006B2EF0">
      <w:pPr>
        <w:spacing w:after="0"/>
        <w:jc w:val="center"/>
        <w:rPr>
          <w:rFonts w:ascii="Times New Roman" w:hAnsi="Times New Roman"/>
          <w:b/>
          <w:sz w:val="24"/>
          <w:szCs w:val="24"/>
        </w:rPr>
      </w:pPr>
      <w:r>
        <w:rPr>
          <w:rFonts w:ascii="Times New Roman" w:hAnsi="Times New Roman"/>
          <w:b/>
          <w:sz w:val="24"/>
          <w:szCs w:val="24"/>
        </w:rPr>
        <w:t>City Center</w:t>
      </w:r>
    </w:p>
    <w:p w:rsidR="006B2EF0" w:rsidRDefault="006B2EF0" w:rsidP="006B2EF0">
      <w:pPr>
        <w:spacing w:after="0"/>
        <w:jc w:val="center"/>
        <w:rPr>
          <w:rFonts w:ascii="Times New Roman" w:hAnsi="Times New Roman"/>
          <w:b/>
          <w:sz w:val="24"/>
          <w:szCs w:val="24"/>
        </w:rPr>
      </w:pPr>
    </w:p>
    <w:p w:rsidR="006B2EF0" w:rsidRDefault="006B2EF0" w:rsidP="006B2EF0">
      <w:pPr>
        <w:spacing w:after="0"/>
        <w:rPr>
          <w:rFonts w:ascii="Times New Roman" w:hAnsi="Times New Roman"/>
          <w:sz w:val="24"/>
          <w:szCs w:val="24"/>
        </w:rPr>
      </w:pPr>
      <w:r>
        <w:rPr>
          <w:rFonts w:ascii="Times New Roman" w:hAnsi="Times New Roman"/>
          <w:b/>
          <w:sz w:val="24"/>
          <w:szCs w:val="24"/>
        </w:rPr>
        <w:t xml:space="preserve">Present:  </w:t>
      </w:r>
      <w:r>
        <w:rPr>
          <w:rFonts w:ascii="Times New Roman" w:hAnsi="Times New Roman"/>
          <w:sz w:val="24"/>
          <w:szCs w:val="24"/>
        </w:rPr>
        <w:t xml:space="preserve">Brian McCaffrey (chair), George </w:t>
      </w:r>
      <w:proofErr w:type="spellStart"/>
      <w:r>
        <w:rPr>
          <w:rFonts w:ascii="Times New Roman" w:hAnsi="Times New Roman"/>
          <w:sz w:val="24"/>
          <w:szCs w:val="24"/>
        </w:rPr>
        <w:t>Kellar</w:t>
      </w:r>
      <w:proofErr w:type="spellEnd"/>
      <w:r>
        <w:rPr>
          <w:rFonts w:ascii="Times New Roman" w:hAnsi="Times New Roman"/>
          <w:sz w:val="24"/>
          <w:szCs w:val="24"/>
        </w:rPr>
        <w:t xml:space="preserve">, </w:t>
      </w:r>
      <w:r w:rsidR="00687450">
        <w:rPr>
          <w:rFonts w:ascii="Times New Roman" w:hAnsi="Times New Roman"/>
          <w:sz w:val="24"/>
          <w:szCs w:val="24"/>
        </w:rPr>
        <w:t xml:space="preserve">Roger </w:t>
      </w:r>
      <w:proofErr w:type="spellStart"/>
      <w:r w:rsidR="00687450">
        <w:rPr>
          <w:rFonts w:ascii="Times New Roman" w:hAnsi="Times New Roman"/>
          <w:sz w:val="24"/>
          <w:szCs w:val="24"/>
        </w:rPr>
        <w:t>Hilyard</w:t>
      </w:r>
      <w:proofErr w:type="spellEnd"/>
      <w:r w:rsidR="00687450">
        <w:rPr>
          <w:rFonts w:ascii="Times New Roman" w:hAnsi="Times New Roman"/>
          <w:sz w:val="24"/>
          <w:szCs w:val="24"/>
        </w:rPr>
        <w:t xml:space="preserve">, Joe Rodriguez, </w:t>
      </w:r>
      <w:r>
        <w:rPr>
          <w:rFonts w:ascii="Times New Roman" w:hAnsi="Times New Roman"/>
          <w:sz w:val="24"/>
          <w:szCs w:val="24"/>
        </w:rPr>
        <w:t xml:space="preserve">Fu Schroeder, Greg </w:t>
      </w:r>
      <w:proofErr w:type="spellStart"/>
      <w:r>
        <w:rPr>
          <w:rFonts w:ascii="Times New Roman" w:hAnsi="Times New Roman"/>
          <w:sz w:val="24"/>
          <w:szCs w:val="24"/>
        </w:rPr>
        <w:t>McClune</w:t>
      </w:r>
      <w:proofErr w:type="spellEnd"/>
      <w:r>
        <w:rPr>
          <w:rFonts w:ascii="Times New Roman" w:hAnsi="Times New Roman"/>
          <w:sz w:val="24"/>
          <w:szCs w:val="24"/>
        </w:rPr>
        <w:t xml:space="preserve">, Ed </w:t>
      </w:r>
      <w:proofErr w:type="spellStart"/>
      <w:r>
        <w:rPr>
          <w:rFonts w:ascii="Times New Roman" w:hAnsi="Times New Roman"/>
          <w:sz w:val="24"/>
          <w:szCs w:val="24"/>
        </w:rPr>
        <w:t>Sattizahn</w:t>
      </w:r>
      <w:proofErr w:type="spellEnd"/>
      <w:r>
        <w:rPr>
          <w:rFonts w:ascii="Times New Roman" w:hAnsi="Times New Roman"/>
          <w:sz w:val="24"/>
          <w:szCs w:val="24"/>
        </w:rPr>
        <w:t>,</w:t>
      </w:r>
      <w:r w:rsidR="00412B62">
        <w:rPr>
          <w:rFonts w:ascii="Times New Roman" w:hAnsi="Times New Roman"/>
          <w:sz w:val="24"/>
          <w:szCs w:val="24"/>
        </w:rPr>
        <w:t xml:space="preserve"> Piper Murakami, Dennis McNally, </w:t>
      </w:r>
      <w:r>
        <w:rPr>
          <w:rFonts w:ascii="Times New Roman" w:hAnsi="Times New Roman"/>
          <w:sz w:val="24"/>
          <w:szCs w:val="24"/>
        </w:rPr>
        <w:t xml:space="preserve">Margie </w:t>
      </w:r>
      <w:proofErr w:type="spellStart"/>
      <w:r>
        <w:rPr>
          <w:rFonts w:ascii="Times New Roman" w:hAnsi="Times New Roman"/>
          <w:sz w:val="24"/>
          <w:szCs w:val="24"/>
        </w:rPr>
        <w:t>O’Driscoll</w:t>
      </w:r>
      <w:proofErr w:type="spellEnd"/>
      <w:r>
        <w:rPr>
          <w:rFonts w:ascii="Times New Roman" w:hAnsi="Times New Roman"/>
          <w:sz w:val="24"/>
          <w:szCs w:val="24"/>
        </w:rPr>
        <w:t xml:space="preserve">, Helen </w:t>
      </w:r>
      <w:proofErr w:type="spellStart"/>
      <w:r>
        <w:rPr>
          <w:rFonts w:ascii="Times New Roman" w:hAnsi="Times New Roman"/>
          <w:sz w:val="24"/>
          <w:szCs w:val="24"/>
        </w:rPr>
        <w:t>Degenhardt</w:t>
      </w:r>
      <w:proofErr w:type="spellEnd"/>
      <w:r>
        <w:rPr>
          <w:rFonts w:ascii="Times New Roman" w:hAnsi="Times New Roman"/>
          <w:sz w:val="24"/>
          <w:szCs w:val="24"/>
        </w:rPr>
        <w:t xml:space="preserve">, </w:t>
      </w:r>
      <w:proofErr w:type="spellStart"/>
      <w:r>
        <w:rPr>
          <w:rFonts w:ascii="Times New Roman" w:hAnsi="Times New Roman"/>
          <w:sz w:val="24"/>
          <w:szCs w:val="24"/>
        </w:rPr>
        <w:t>Maitri</w:t>
      </w:r>
      <w:proofErr w:type="spellEnd"/>
      <w:r>
        <w:rPr>
          <w:rFonts w:ascii="Times New Roman" w:hAnsi="Times New Roman"/>
          <w:sz w:val="24"/>
          <w:szCs w:val="24"/>
        </w:rPr>
        <w:t xml:space="preserve"> </w:t>
      </w:r>
      <w:proofErr w:type="spellStart"/>
      <w:r>
        <w:rPr>
          <w:rFonts w:ascii="Times New Roman" w:hAnsi="Times New Roman"/>
          <w:sz w:val="24"/>
          <w:szCs w:val="24"/>
        </w:rPr>
        <w:t>Goonawandera</w:t>
      </w:r>
      <w:proofErr w:type="spellEnd"/>
      <w:r>
        <w:rPr>
          <w:rFonts w:ascii="Times New Roman" w:hAnsi="Times New Roman"/>
          <w:sz w:val="24"/>
          <w:szCs w:val="24"/>
        </w:rPr>
        <w:t xml:space="preserve">, Marcelo </w:t>
      </w:r>
      <w:proofErr w:type="spellStart"/>
      <w:r>
        <w:rPr>
          <w:rFonts w:ascii="Times New Roman" w:hAnsi="Times New Roman"/>
          <w:sz w:val="24"/>
          <w:szCs w:val="24"/>
        </w:rPr>
        <w:t>Marer</w:t>
      </w:r>
      <w:proofErr w:type="spellEnd"/>
      <w:r>
        <w:rPr>
          <w:rFonts w:ascii="Times New Roman" w:hAnsi="Times New Roman"/>
          <w:sz w:val="24"/>
          <w:szCs w:val="24"/>
        </w:rPr>
        <w:t xml:space="preserve">, Dan </w:t>
      </w:r>
      <w:proofErr w:type="spellStart"/>
      <w:r>
        <w:rPr>
          <w:rFonts w:ascii="Times New Roman" w:hAnsi="Times New Roman"/>
          <w:sz w:val="24"/>
          <w:szCs w:val="24"/>
        </w:rPr>
        <w:t>Zigmo</w:t>
      </w:r>
      <w:r w:rsidR="00412B62">
        <w:rPr>
          <w:rFonts w:ascii="Times New Roman" w:hAnsi="Times New Roman"/>
          <w:sz w:val="24"/>
          <w:szCs w:val="24"/>
        </w:rPr>
        <w:t>nd</w:t>
      </w:r>
      <w:proofErr w:type="spellEnd"/>
      <w:r w:rsidR="00412B62">
        <w:rPr>
          <w:rFonts w:ascii="Times New Roman" w:hAnsi="Times New Roman"/>
          <w:sz w:val="24"/>
          <w:szCs w:val="24"/>
        </w:rPr>
        <w:t xml:space="preserve">, Rita Cummings, Jeremy </w:t>
      </w:r>
      <w:proofErr w:type="spellStart"/>
      <w:r w:rsidR="00412B62">
        <w:rPr>
          <w:rFonts w:ascii="Times New Roman" w:hAnsi="Times New Roman"/>
          <w:sz w:val="24"/>
          <w:szCs w:val="24"/>
        </w:rPr>
        <w:t>Levie</w:t>
      </w:r>
      <w:proofErr w:type="spellEnd"/>
      <w:r w:rsidR="00412B62">
        <w:rPr>
          <w:rFonts w:ascii="Times New Roman" w:hAnsi="Times New Roman"/>
          <w:sz w:val="24"/>
          <w:szCs w:val="24"/>
        </w:rPr>
        <w:t>,</w:t>
      </w:r>
      <w:r>
        <w:rPr>
          <w:rFonts w:ascii="Times New Roman" w:hAnsi="Times New Roman"/>
          <w:sz w:val="24"/>
          <w:szCs w:val="24"/>
        </w:rPr>
        <w:t xml:space="preserve"> Eli Brown-Stevenson, Julia Ten Eyck</w:t>
      </w:r>
    </w:p>
    <w:p w:rsidR="006B2EF0" w:rsidRDefault="006B2EF0" w:rsidP="006B2EF0">
      <w:pPr>
        <w:spacing w:after="0"/>
        <w:rPr>
          <w:rFonts w:ascii="Times New Roman" w:hAnsi="Times New Roman"/>
          <w:sz w:val="24"/>
          <w:szCs w:val="24"/>
        </w:rPr>
      </w:pPr>
    </w:p>
    <w:p w:rsidR="006B2EF0" w:rsidRDefault="006B2EF0" w:rsidP="006B2EF0">
      <w:pPr>
        <w:spacing w:after="0"/>
        <w:rPr>
          <w:rFonts w:ascii="Times New Roman" w:hAnsi="Times New Roman"/>
          <w:sz w:val="24"/>
          <w:szCs w:val="24"/>
        </w:rPr>
      </w:pPr>
      <w:r>
        <w:rPr>
          <w:rFonts w:ascii="Times New Roman" w:hAnsi="Times New Roman"/>
          <w:b/>
          <w:sz w:val="24"/>
          <w:szCs w:val="24"/>
        </w:rPr>
        <w:t xml:space="preserve">Absent: </w:t>
      </w:r>
      <w:r>
        <w:rPr>
          <w:rFonts w:ascii="Times New Roman" w:hAnsi="Times New Roman"/>
          <w:sz w:val="24"/>
          <w:szCs w:val="24"/>
        </w:rPr>
        <w:t xml:space="preserve">Linda </w:t>
      </w:r>
      <w:proofErr w:type="spellStart"/>
      <w:r>
        <w:rPr>
          <w:rFonts w:ascii="Times New Roman" w:hAnsi="Times New Roman"/>
          <w:sz w:val="24"/>
          <w:szCs w:val="24"/>
        </w:rPr>
        <w:t>Galijan</w:t>
      </w:r>
      <w:proofErr w:type="spellEnd"/>
      <w:r>
        <w:rPr>
          <w:rFonts w:ascii="Times New Roman" w:hAnsi="Times New Roman"/>
          <w:sz w:val="24"/>
          <w:szCs w:val="24"/>
        </w:rPr>
        <w:t xml:space="preserve">, Linda </w:t>
      </w:r>
      <w:proofErr w:type="spellStart"/>
      <w:r>
        <w:rPr>
          <w:rFonts w:ascii="Times New Roman" w:hAnsi="Times New Roman"/>
          <w:sz w:val="24"/>
          <w:szCs w:val="24"/>
        </w:rPr>
        <w:t>Cutts</w:t>
      </w:r>
      <w:proofErr w:type="spellEnd"/>
      <w:r>
        <w:rPr>
          <w:rFonts w:ascii="Times New Roman" w:hAnsi="Times New Roman"/>
          <w:sz w:val="24"/>
          <w:szCs w:val="24"/>
        </w:rPr>
        <w:t>, Jody Greene</w:t>
      </w:r>
    </w:p>
    <w:p w:rsidR="006B2EF0" w:rsidRDefault="006B2EF0" w:rsidP="006B2EF0">
      <w:pPr>
        <w:spacing w:after="0"/>
        <w:rPr>
          <w:rFonts w:ascii="Times New Roman" w:hAnsi="Times New Roman"/>
          <w:sz w:val="24"/>
          <w:szCs w:val="24"/>
        </w:rPr>
      </w:pPr>
    </w:p>
    <w:p w:rsidR="006B2EF0" w:rsidRDefault="006B2EF0" w:rsidP="006B2EF0">
      <w:pPr>
        <w:spacing w:after="0"/>
        <w:rPr>
          <w:rFonts w:ascii="Times New Roman" w:hAnsi="Times New Roman"/>
          <w:sz w:val="24"/>
          <w:szCs w:val="24"/>
        </w:rPr>
      </w:pPr>
      <w:r w:rsidRPr="00366727">
        <w:rPr>
          <w:rFonts w:ascii="Times New Roman" w:hAnsi="Times New Roman"/>
          <w:b/>
          <w:sz w:val="24"/>
          <w:szCs w:val="24"/>
        </w:rPr>
        <w:t>Guests</w:t>
      </w:r>
      <w:r>
        <w:rPr>
          <w:rFonts w:ascii="Times New Roman" w:hAnsi="Times New Roman"/>
          <w:sz w:val="24"/>
          <w:szCs w:val="24"/>
        </w:rPr>
        <w:t>:  Susan O’Co</w:t>
      </w:r>
      <w:r w:rsidR="00412B62">
        <w:rPr>
          <w:rFonts w:ascii="Times New Roman" w:hAnsi="Times New Roman"/>
          <w:sz w:val="24"/>
          <w:szCs w:val="24"/>
        </w:rPr>
        <w:t>nnell</w:t>
      </w:r>
    </w:p>
    <w:p w:rsidR="006B2EF0" w:rsidRDefault="006B2EF0" w:rsidP="006B2EF0">
      <w:pPr>
        <w:spacing w:after="0"/>
        <w:rPr>
          <w:rFonts w:ascii="Times New Roman" w:hAnsi="Times New Roman"/>
          <w:sz w:val="24"/>
          <w:szCs w:val="24"/>
        </w:rPr>
      </w:pPr>
    </w:p>
    <w:p w:rsidR="006B2EF0" w:rsidRPr="006B2EF0" w:rsidRDefault="006B2EF0" w:rsidP="006B2EF0">
      <w:pPr>
        <w:spacing w:after="0"/>
        <w:rPr>
          <w:rFonts w:ascii="Times New Roman" w:hAnsi="Times New Roman"/>
          <w:b/>
          <w:sz w:val="24"/>
          <w:szCs w:val="24"/>
        </w:rPr>
      </w:pPr>
      <w:r w:rsidRPr="006B2EF0">
        <w:rPr>
          <w:rFonts w:ascii="Times New Roman" w:hAnsi="Times New Roman"/>
          <w:b/>
          <w:sz w:val="24"/>
          <w:szCs w:val="24"/>
        </w:rPr>
        <w:t>Bow in</w:t>
      </w:r>
    </w:p>
    <w:p w:rsidR="006B2EF0" w:rsidRPr="006B2EF0" w:rsidRDefault="006B2EF0" w:rsidP="006B2EF0">
      <w:pPr>
        <w:spacing w:after="0"/>
        <w:rPr>
          <w:rFonts w:ascii="Times New Roman" w:hAnsi="Times New Roman"/>
          <w:b/>
          <w:sz w:val="24"/>
          <w:szCs w:val="24"/>
        </w:rPr>
      </w:pPr>
    </w:p>
    <w:p w:rsidR="006B2EF0" w:rsidRDefault="006B2EF0" w:rsidP="006B2EF0">
      <w:pPr>
        <w:spacing w:after="0"/>
        <w:rPr>
          <w:rFonts w:ascii="Times New Roman" w:hAnsi="Times New Roman"/>
          <w:b/>
          <w:sz w:val="24"/>
          <w:szCs w:val="24"/>
        </w:rPr>
      </w:pPr>
      <w:r w:rsidRPr="006B2EF0">
        <w:rPr>
          <w:rFonts w:ascii="Times New Roman" w:hAnsi="Times New Roman"/>
          <w:b/>
          <w:sz w:val="24"/>
          <w:szCs w:val="24"/>
        </w:rPr>
        <w:t>Approval of July agenda and June Board meeting minutes</w:t>
      </w:r>
    </w:p>
    <w:p w:rsidR="006B2EF0" w:rsidRPr="006B2EF0" w:rsidRDefault="006B2EF0" w:rsidP="006B2EF0">
      <w:pPr>
        <w:spacing w:after="0"/>
        <w:rPr>
          <w:rFonts w:ascii="Times New Roman" w:hAnsi="Times New Roman"/>
          <w:sz w:val="24"/>
          <w:szCs w:val="24"/>
        </w:rPr>
      </w:pPr>
      <w:r>
        <w:rPr>
          <w:rFonts w:ascii="Times New Roman" w:hAnsi="Times New Roman"/>
          <w:sz w:val="24"/>
          <w:szCs w:val="24"/>
        </w:rPr>
        <w:t>Helen moves, George seconds.  Approved as amended</w:t>
      </w:r>
    </w:p>
    <w:p w:rsidR="006B2EF0" w:rsidRPr="006B2EF0" w:rsidRDefault="006B2EF0" w:rsidP="006B2EF0">
      <w:pPr>
        <w:spacing w:after="0"/>
        <w:rPr>
          <w:rFonts w:ascii="Times New Roman" w:hAnsi="Times New Roman"/>
          <w:b/>
          <w:sz w:val="24"/>
          <w:szCs w:val="24"/>
        </w:rPr>
      </w:pPr>
    </w:p>
    <w:p w:rsidR="006B2EF0" w:rsidRDefault="006B2EF0" w:rsidP="006B2EF0">
      <w:pPr>
        <w:spacing w:after="0"/>
        <w:rPr>
          <w:rFonts w:ascii="Times New Roman" w:hAnsi="Times New Roman"/>
          <w:b/>
          <w:sz w:val="24"/>
          <w:szCs w:val="24"/>
        </w:rPr>
      </w:pPr>
      <w:r w:rsidRPr="006B2EF0">
        <w:rPr>
          <w:rFonts w:ascii="Times New Roman" w:hAnsi="Times New Roman"/>
          <w:b/>
          <w:sz w:val="24"/>
          <w:szCs w:val="24"/>
        </w:rPr>
        <w:t>Abbots’ Report (Ed and Fu)</w:t>
      </w:r>
    </w:p>
    <w:p w:rsidR="006B2EF0" w:rsidRDefault="006B2EF0" w:rsidP="006B2EF0">
      <w:pPr>
        <w:spacing w:after="0"/>
        <w:rPr>
          <w:rFonts w:ascii="Times New Roman" w:hAnsi="Times New Roman"/>
          <w:sz w:val="24"/>
          <w:szCs w:val="24"/>
        </w:rPr>
      </w:pPr>
      <w:r>
        <w:rPr>
          <w:rFonts w:ascii="Times New Roman" w:hAnsi="Times New Roman"/>
          <w:sz w:val="24"/>
          <w:szCs w:val="24"/>
          <w:u w:val="single"/>
        </w:rPr>
        <w:t xml:space="preserve">Abiding Abbess </w:t>
      </w:r>
      <w:proofErr w:type="spellStart"/>
      <w:r>
        <w:rPr>
          <w:rFonts w:ascii="Times New Roman" w:hAnsi="Times New Roman"/>
          <w:sz w:val="24"/>
          <w:szCs w:val="24"/>
          <w:u w:val="single"/>
        </w:rPr>
        <w:t>Furyu</w:t>
      </w:r>
      <w:proofErr w:type="spellEnd"/>
      <w:r>
        <w:rPr>
          <w:rFonts w:ascii="Times New Roman" w:hAnsi="Times New Roman"/>
          <w:sz w:val="24"/>
          <w:szCs w:val="24"/>
          <w:u w:val="single"/>
        </w:rPr>
        <w:t xml:space="preserve"> Schroeder</w:t>
      </w:r>
      <w:r>
        <w:rPr>
          <w:rFonts w:ascii="Times New Roman" w:hAnsi="Times New Roman"/>
          <w:sz w:val="24"/>
          <w:szCs w:val="24"/>
        </w:rPr>
        <w:t xml:space="preserve"> reported that the summer season at Green Gulch is prog</w:t>
      </w:r>
      <w:r w:rsidR="00687450">
        <w:rPr>
          <w:rFonts w:ascii="Times New Roman" w:hAnsi="Times New Roman"/>
          <w:sz w:val="24"/>
          <w:szCs w:val="24"/>
        </w:rPr>
        <w:t xml:space="preserve">ressing well.  She is </w:t>
      </w:r>
      <w:r>
        <w:rPr>
          <w:rFonts w:ascii="Times New Roman" w:hAnsi="Times New Roman"/>
          <w:sz w:val="24"/>
          <w:szCs w:val="24"/>
        </w:rPr>
        <w:t xml:space="preserve">teaching </w:t>
      </w:r>
      <w:r w:rsidR="00687450">
        <w:rPr>
          <w:rFonts w:ascii="Times New Roman" w:hAnsi="Times New Roman"/>
          <w:sz w:val="24"/>
          <w:szCs w:val="24"/>
        </w:rPr>
        <w:t xml:space="preserve">a </w:t>
      </w:r>
      <w:r>
        <w:rPr>
          <w:rFonts w:ascii="Times New Roman" w:hAnsi="Times New Roman"/>
          <w:sz w:val="24"/>
          <w:szCs w:val="24"/>
        </w:rPr>
        <w:t xml:space="preserve">class on </w:t>
      </w:r>
      <w:r w:rsidR="00687450">
        <w:rPr>
          <w:rFonts w:ascii="Times New Roman" w:hAnsi="Times New Roman"/>
          <w:sz w:val="24"/>
          <w:szCs w:val="24"/>
        </w:rPr>
        <w:t>the third precept and healthy sexual relationships.  She j</w:t>
      </w:r>
      <w:r>
        <w:rPr>
          <w:rFonts w:ascii="Times New Roman" w:hAnsi="Times New Roman"/>
          <w:sz w:val="24"/>
          <w:szCs w:val="24"/>
        </w:rPr>
        <w:t xml:space="preserve">ust finished leading </w:t>
      </w:r>
      <w:r w:rsidR="00687450">
        <w:rPr>
          <w:rFonts w:ascii="Times New Roman" w:hAnsi="Times New Roman"/>
          <w:sz w:val="24"/>
          <w:szCs w:val="24"/>
        </w:rPr>
        <w:t xml:space="preserve">a retreat with Pico </w:t>
      </w:r>
      <w:proofErr w:type="spellStart"/>
      <w:r w:rsidR="00687450">
        <w:rPr>
          <w:rFonts w:ascii="Times New Roman" w:hAnsi="Times New Roman"/>
          <w:sz w:val="24"/>
          <w:szCs w:val="24"/>
        </w:rPr>
        <w:t>Iyer</w:t>
      </w:r>
      <w:proofErr w:type="spellEnd"/>
      <w:r w:rsidR="00687450">
        <w:rPr>
          <w:rFonts w:ascii="Times New Roman" w:hAnsi="Times New Roman"/>
          <w:sz w:val="24"/>
          <w:szCs w:val="24"/>
        </w:rPr>
        <w:t xml:space="preserve"> at ZMC.  She w</w:t>
      </w:r>
      <w:r>
        <w:rPr>
          <w:rFonts w:ascii="Times New Roman" w:hAnsi="Times New Roman"/>
          <w:sz w:val="24"/>
          <w:szCs w:val="24"/>
        </w:rPr>
        <w:t xml:space="preserve">ill be down later </w:t>
      </w:r>
      <w:r w:rsidR="00687450">
        <w:rPr>
          <w:rFonts w:ascii="Times New Roman" w:hAnsi="Times New Roman"/>
          <w:sz w:val="24"/>
          <w:szCs w:val="24"/>
        </w:rPr>
        <w:t xml:space="preserve">in the summer </w:t>
      </w:r>
      <w:r>
        <w:rPr>
          <w:rFonts w:ascii="Times New Roman" w:hAnsi="Times New Roman"/>
          <w:sz w:val="24"/>
          <w:szCs w:val="24"/>
        </w:rPr>
        <w:t>for another retre</w:t>
      </w:r>
      <w:r w:rsidR="00687450">
        <w:rPr>
          <w:rFonts w:ascii="Times New Roman" w:hAnsi="Times New Roman"/>
          <w:sz w:val="24"/>
          <w:szCs w:val="24"/>
        </w:rPr>
        <w:t>at with Angel Kyodo Williams.  She will t</w:t>
      </w:r>
      <w:r>
        <w:rPr>
          <w:rFonts w:ascii="Times New Roman" w:hAnsi="Times New Roman"/>
          <w:sz w:val="24"/>
          <w:szCs w:val="24"/>
        </w:rPr>
        <w:t xml:space="preserve">hen </w:t>
      </w:r>
      <w:r w:rsidR="00687450">
        <w:rPr>
          <w:rFonts w:ascii="Times New Roman" w:hAnsi="Times New Roman"/>
          <w:sz w:val="24"/>
          <w:szCs w:val="24"/>
        </w:rPr>
        <w:t xml:space="preserve">be back </w:t>
      </w:r>
      <w:r>
        <w:rPr>
          <w:rFonts w:ascii="Times New Roman" w:hAnsi="Times New Roman"/>
          <w:sz w:val="24"/>
          <w:szCs w:val="24"/>
        </w:rPr>
        <w:t xml:space="preserve">down for </w:t>
      </w:r>
      <w:r w:rsidR="00687450">
        <w:rPr>
          <w:rFonts w:ascii="Times New Roman" w:hAnsi="Times New Roman"/>
          <w:sz w:val="24"/>
          <w:szCs w:val="24"/>
        </w:rPr>
        <w:t xml:space="preserve">the fall practice period.  Linda </w:t>
      </w:r>
      <w:proofErr w:type="spellStart"/>
      <w:r w:rsidR="00687450">
        <w:rPr>
          <w:rFonts w:ascii="Times New Roman" w:hAnsi="Times New Roman"/>
          <w:sz w:val="24"/>
          <w:szCs w:val="24"/>
        </w:rPr>
        <w:t>Cutts</w:t>
      </w:r>
      <w:proofErr w:type="spellEnd"/>
      <w:r w:rsidR="00414182">
        <w:rPr>
          <w:rFonts w:ascii="Times New Roman" w:hAnsi="Times New Roman"/>
          <w:sz w:val="24"/>
          <w:szCs w:val="24"/>
        </w:rPr>
        <w:t xml:space="preserve">, </w:t>
      </w:r>
      <w:proofErr w:type="spellStart"/>
      <w:r w:rsidR="00414182">
        <w:rPr>
          <w:rFonts w:ascii="Times New Roman" w:hAnsi="Times New Roman"/>
          <w:sz w:val="24"/>
          <w:szCs w:val="24"/>
        </w:rPr>
        <w:t>Fu</w:t>
      </w:r>
      <w:r w:rsidR="00687450">
        <w:rPr>
          <w:rFonts w:ascii="Times New Roman" w:hAnsi="Times New Roman"/>
          <w:sz w:val="24"/>
          <w:szCs w:val="24"/>
        </w:rPr>
        <w:t>ryu</w:t>
      </w:r>
      <w:proofErr w:type="spellEnd"/>
      <w:r w:rsidR="00687450">
        <w:rPr>
          <w:rFonts w:ascii="Times New Roman" w:hAnsi="Times New Roman"/>
          <w:sz w:val="24"/>
          <w:szCs w:val="24"/>
        </w:rPr>
        <w:t xml:space="preserve"> Schroeder</w:t>
      </w:r>
      <w:r w:rsidR="00414182">
        <w:rPr>
          <w:rFonts w:ascii="Times New Roman" w:hAnsi="Times New Roman"/>
          <w:sz w:val="24"/>
          <w:szCs w:val="24"/>
        </w:rPr>
        <w:t xml:space="preserve">, and Betsy McCall will be leading a five-day </w:t>
      </w:r>
      <w:r w:rsidR="00687450">
        <w:rPr>
          <w:rFonts w:ascii="Times New Roman" w:hAnsi="Times New Roman"/>
          <w:sz w:val="24"/>
          <w:szCs w:val="24"/>
        </w:rPr>
        <w:t>contemplative art retreat at Green Gulch, for which more sign-ups are currently needed</w:t>
      </w:r>
      <w:r w:rsidR="00414182">
        <w:rPr>
          <w:rFonts w:ascii="Times New Roman" w:hAnsi="Times New Roman"/>
          <w:sz w:val="24"/>
          <w:szCs w:val="24"/>
        </w:rPr>
        <w:t>.</w:t>
      </w:r>
    </w:p>
    <w:p w:rsidR="006B2EF0" w:rsidRDefault="006B2EF0" w:rsidP="006B2EF0">
      <w:pPr>
        <w:spacing w:after="0"/>
        <w:rPr>
          <w:rFonts w:ascii="Times New Roman" w:hAnsi="Times New Roman"/>
          <w:sz w:val="24"/>
          <w:szCs w:val="24"/>
        </w:rPr>
      </w:pPr>
    </w:p>
    <w:p w:rsidR="006B2EF0" w:rsidRDefault="006B2EF0" w:rsidP="006B2EF0">
      <w:pPr>
        <w:spacing w:after="0"/>
        <w:rPr>
          <w:rFonts w:ascii="Times New Roman" w:hAnsi="Times New Roman"/>
          <w:sz w:val="24"/>
          <w:szCs w:val="24"/>
        </w:rPr>
      </w:pPr>
      <w:r>
        <w:rPr>
          <w:rFonts w:ascii="Times New Roman" w:hAnsi="Times New Roman"/>
          <w:sz w:val="24"/>
          <w:szCs w:val="24"/>
          <w:u w:val="single"/>
        </w:rPr>
        <w:t xml:space="preserve">Abiding Abbot Ed </w:t>
      </w:r>
      <w:proofErr w:type="spellStart"/>
      <w:r>
        <w:rPr>
          <w:rFonts w:ascii="Times New Roman" w:hAnsi="Times New Roman"/>
          <w:sz w:val="24"/>
          <w:szCs w:val="24"/>
          <w:u w:val="single"/>
        </w:rPr>
        <w:t>Sattizahn</w:t>
      </w:r>
      <w:proofErr w:type="spellEnd"/>
      <w:r>
        <w:rPr>
          <w:rFonts w:ascii="Times New Roman" w:hAnsi="Times New Roman"/>
          <w:sz w:val="24"/>
          <w:szCs w:val="24"/>
          <w:u w:val="single"/>
        </w:rPr>
        <w:t xml:space="preserve"> </w:t>
      </w:r>
      <w:r w:rsidR="00687450">
        <w:rPr>
          <w:rFonts w:ascii="Times New Roman" w:hAnsi="Times New Roman"/>
          <w:sz w:val="24"/>
          <w:szCs w:val="24"/>
        </w:rPr>
        <w:t>reported on the upcoming City Center</w:t>
      </w:r>
      <w:r>
        <w:rPr>
          <w:rFonts w:ascii="Times New Roman" w:hAnsi="Times New Roman"/>
          <w:sz w:val="24"/>
          <w:szCs w:val="24"/>
        </w:rPr>
        <w:t xml:space="preserve"> residents</w:t>
      </w:r>
      <w:r w:rsidR="00687450">
        <w:rPr>
          <w:rFonts w:ascii="Times New Roman" w:hAnsi="Times New Roman"/>
          <w:sz w:val="24"/>
          <w:szCs w:val="24"/>
        </w:rPr>
        <w:t>’ retreat.  There will be an i</w:t>
      </w:r>
      <w:r>
        <w:rPr>
          <w:rFonts w:ascii="Times New Roman" w:hAnsi="Times New Roman"/>
          <w:sz w:val="24"/>
          <w:szCs w:val="24"/>
        </w:rPr>
        <w:t xml:space="preserve">nclusivity workshop with </w:t>
      </w:r>
      <w:proofErr w:type="spellStart"/>
      <w:r>
        <w:rPr>
          <w:rFonts w:ascii="Times New Roman" w:hAnsi="Times New Roman"/>
          <w:sz w:val="24"/>
          <w:szCs w:val="24"/>
        </w:rPr>
        <w:t>Mushim</w:t>
      </w:r>
      <w:proofErr w:type="spellEnd"/>
      <w:r w:rsidR="00687450">
        <w:rPr>
          <w:rFonts w:ascii="Times New Roman" w:hAnsi="Times New Roman"/>
          <w:sz w:val="24"/>
          <w:szCs w:val="24"/>
        </w:rPr>
        <w:t xml:space="preserve"> Ikeda </w:t>
      </w:r>
      <w:proofErr w:type="spellStart"/>
      <w:r w:rsidR="00687450">
        <w:rPr>
          <w:rFonts w:ascii="Times New Roman" w:hAnsi="Times New Roman"/>
          <w:sz w:val="24"/>
          <w:szCs w:val="24"/>
        </w:rPr>
        <w:t>Nach</w:t>
      </w:r>
      <w:proofErr w:type="spellEnd"/>
      <w:r>
        <w:rPr>
          <w:rFonts w:ascii="Times New Roman" w:hAnsi="Times New Roman"/>
          <w:sz w:val="24"/>
          <w:szCs w:val="24"/>
        </w:rPr>
        <w:t xml:space="preserve">, </w:t>
      </w:r>
      <w:r w:rsidR="00687450">
        <w:rPr>
          <w:rFonts w:ascii="Times New Roman" w:hAnsi="Times New Roman"/>
          <w:sz w:val="24"/>
          <w:szCs w:val="24"/>
        </w:rPr>
        <w:t>a day in Golden Gate</w:t>
      </w:r>
      <w:r>
        <w:rPr>
          <w:rFonts w:ascii="Times New Roman" w:hAnsi="Times New Roman"/>
          <w:sz w:val="24"/>
          <w:szCs w:val="24"/>
        </w:rPr>
        <w:t xml:space="preserve"> park, </w:t>
      </w:r>
      <w:r w:rsidR="00687450">
        <w:rPr>
          <w:rFonts w:ascii="Times New Roman" w:hAnsi="Times New Roman"/>
          <w:sz w:val="24"/>
          <w:szCs w:val="24"/>
        </w:rPr>
        <w:t>a scavenger hunt, and a trip to A</w:t>
      </w:r>
      <w:r>
        <w:rPr>
          <w:rFonts w:ascii="Times New Roman" w:hAnsi="Times New Roman"/>
          <w:sz w:val="24"/>
          <w:szCs w:val="24"/>
        </w:rPr>
        <w:t>ngel Islan</w:t>
      </w:r>
      <w:r w:rsidR="00687450">
        <w:rPr>
          <w:rFonts w:ascii="Times New Roman" w:hAnsi="Times New Roman"/>
          <w:sz w:val="24"/>
          <w:szCs w:val="24"/>
        </w:rPr>
        <w:t xml:space="preserve">d.  The Priest Group is studying a book called </w:t>
      </w:r>
      <w:r w:rsidR="00687450">
        <w:rPr>
          <w:rFonts w:ascii="Times New Roman" w:hAnsi="Times New Roman"/>
          <w:i/>
          <w:sz w:val="24"/>
          <w:szCs w:val="24"/>
        </w:rPr>
        <w:t xml:space="preserve">Liberating Intimacy </w:t>
      </w:r>
      <w:r w:rsidR="00687450">
        <w:rPr>
          <w:rFonts w:ascii="Times New Roman" w:hAnsi="Times New Roman"/>
          <w:sz w:val="24"/>
          <w:szCs w:val="24"/>
        </w:rPr>
        <w:t xml:space="preserve">by Peter </w:t>
      </w:r>
      <w:proofErr w:type="spellStart"/>
      <w:r w:rsidR="00687450">
        <w:rPr>
          <w:rFonts w:ascii="Times New Roman" w:hAnsi="Times New Roman"/>
          <w:sz w:val="24"/>
          <w:szCs w:val="24"/>
        </w:rPr>
        <w:t>Hershock</w:t>
      </w:r>
      <w:proofErr w:type="spellEnd"/>
      <w:r w:rsidR="00687450">
        <w:rPr>
          <w:rFonts w:ascii="Times New Roman" w:hAnsi="Times New Roman"/>
          <w:sz w:val="24"/>
          <w:szCs w:val="24"/>
        </w:rPr>
        <w:t xml:space="preserve">.  </w:t>
      </w:r>
      <w:r>
        <w:rPr>
          <w:rFonts w:ascii="Times New Roman" w:hAnsi="Times New Roman"/>
          <w:sz w:val="24"/>
          <w:szCs w:val="24"/>
        </w:rPr>
        <w:t xml:space="preserve"> Ed will be leading </w:t>
      </w:r>
      <w:r w:rsidR="00687450">
        <w:rPr>
          <w:rFonts w:ascii="Times New Roman" w:hAnsi="Times New Roman"/>
          <w:sz w:val="24"/>
          <w:szCs w:val="24"/>
        </w:rPr>
        <w:t>the fall Practice Period</w:t>
      </w:r>
      <w:r>
        <w:rPr>
          <w:rFonts w:ascii="Times New Roman" w:hAnsi="Times New Roman"/>
          <w:sz w:val="24"/>
          <w:szCs w:val="24"/>
        </w:rPr>
        <w:t xml:space="preserve"> and teaching on the </w:t>
      </w:r>
      <w:proofErr w:type="spellStart"/>
      <w:r>
        <w:rPr>
          <w:rFonts w:ascii="Times New Roman" w:hAnsi="Times New Roman"/>
          <w:sz w:val="24"/>
          <w:szCs w:val="24"/>
        </w:rPr>
        <w:t>Genjo</w:t>
      </w:r>
      <w:proofErr w:type="spellEnd"/>
      <w:r>
        <w:rPr>
          <w:rFonts w:ascii="Times New Roman" w:hAnsi="Times New Roman"/>
          <w:sz w:val="24"/>
          <w:szCs w:val="24"/>
        </w:rPr>
        <w:t xml:space="preserve"> Koan, using a book with </w:t>
      </w:r>
      <w:r w:rsidR="00687450">
        <w:rPr>
          <w:rFonts w:ascii="Times New Roman" w:hAnsi="Times New Roman"/>
          <w:sz w:val="24"/>
          <w:szCs w:val="24"/>
        </w:rPr>
        <w:t>three commen</w:t>
      </w:r>
      <w:r w:rsidR="007F54F1">
        <w:rPr>
          <w:rFonts w:ascii="Times New Roman" w:hAnsi="Times New Roman"/>
          <w:sz w:val="24"/>
          <w:szCs w:val="24"/>
        </w:rPr>
        <w:t>taries</w:t>
      </w:r>
      <w:r w:rsidR="00687450">
        <w:rPr>
          <w:rFonts w:ascii="Times New Roman" w:hAnsi="Times New Roman"/>
          <w:sz w:val="24"/>
          <w:szCs w:val="24"/>
        </w:rPr>
        <w:t xml:space="preserve"> by </w:t>
      </w:r>
      <w:proofErr w:type="spellStart"/>
      <w:r w:rsidR="00687450">
        <w:rPr>
          <w:rFonts w:ascii="Times New Roman" w:hAnsi="Times New Roman"/>
          <w:sz w:val="24"/>
          <w:szCs w:val="24"/>
        </w:rPr>
        <w:t>Nishiari</w:t>
      </w:r>
      <w:proofErr w:type="spellEnd"/>
      <w:r w:rsidR="00687450">
        <w:rPr>
          <w:rFonts w:ascii="Times New Roman" w:hAnsi="Times New Roman"/>
          <w:sz w:val="24"/>
          <w:szCs w:val="24"/>
        </w:rPr>
        <w:t xml:space="preserve"> </w:t>
      </w:r>
      <w:proofErr w:type="spellStart"/>
      <w:r w:rsidR="00687450">
        <w:rPr>
          <w:rFonts w:ascii="Times New Roman" w:hAnsi="Times New Roman"/>
          <w:sz w:val="24"/>
          <w:szCs w:val="24"/>
        </w:rPr>
        <w:t>Bokusan</w:t>
      </w:r>
      <w:proofErr w:type="spellEnd"/>
      <w:r w:rsidR="00687450">
        <w:rPr>
          <w:rFonts w:ascii="Times New Roman" w:hAnsi="Times New Roman"/>
          <w:sz w:val="24"/>
          <w:szCs w:val="24"/>
        </w:rPr>
        <w:t xml:space="preserve">, </w:t>
      </w:r>
      <w:proofErr w:type="spellStart"/>
      <w:r w:rsidR="00687450">
        <w:rPr>
          <w:rFonts w:ascii="Times New Roman" w:hAnsi="Times New Roman"/>
          <w:sz w:val="24"/>
          <w:szCs w:val="24"/>
        </w:rPr>
        <w:t>Shunryu</w:t>
      </w:r>
      <w:proofErr w:type="spellEnd"/>
      <w:r w:rsidR="00687450">
        <w:rPr>
          <w:rFonts w:ascii="Times New Roman" w:hAnsi="Times New Roman"/>
          <w:sz w:val="24"/>
          <w:szCs w:val="24"/>
        </w:rPr>
        <w:t xml:space="preserve"> Suzuki, and Kosho Uchiyama.  He</w:t>
      </w:r>
      <w:r w:rsidR="007F54F1">
        <w:rPr>
          <w:rFonts w:ascii="Times New Roman" w:hAnsi="Times New Roman"/>
          <w:sz w:val="24"/>
          <w:szCs w:val="24"/>
        </w:rPr>
        <w:t xml:space="preserve"> will </w:t>
      </w:r>
      <w:r w:rsidR="00687450">
        <w:rPr>
          <w:rFonts w:ascii="Times New Roman" w:hAnsi="Times New Roman"/>
          <w:sz w:val="24"/>
          <w:szCs w:val="24"/>
        </w:rPr>
        <w:t xml:space="preserve">also </w:t>
      </w:r>
      <w:r w:rsidR="007F54F1">
        <w:rPr>
          <w:rFonts w:ascii="Times New Roman" w:hAnsi="Times New Roman"/>
          <w:sz w:val="24"/>
          <w:szCs w:val="24"/>
        </w:rPr>
        <w:t>be using Suzuki-</w:t>
      </w:r>
      <w:proofErr w:type="spellStart"/>
      <w:r w:rsidR="007F54F1">
        <w:rPr>
          <w:rFonts w:ascii="Times New Roman" w:hAnsi="Times New Roman"/>
          <w:sz w:val="24"/>
          <w:szCs w:val="24"/>
        </w:rPr>
        <w:t>roshi</w:t>
      </w:r>
      <w:proofErr w:type="spellEnd"/>
      <w:r w:rsidR="007F54F1">
        <w:rPr>
          <w:rFonts w:ascii="Times New Roman" w:hAnsi="Times New Roman"/>
          <w:sz w:val="24"/>
          <w:szCs w:val="24"/>
        </w:rPr>
        <w:t xml:space="preserve"> commentaries.</w:t>
      </w:r>
    </w:p>
    <w:p w:rsidR="007F54F1" w:rsidRDefault="007F54F1" w:rsidP="006B2EF0">
      <w:pPr>
        <w:spacing w:after="0"/>
        <w:rPr>
          <w:rFonts w:ascii="Times New Roman" w:hAnsi="Times New Roman"/>
          <w:sz w:val="24"/>
          <w:szCs w:val="24"/>
        </w:rPr>
      </w:pPr>
    </w:p>
    <w:p w:rsidR="007F54F1" w:rsidRDefault="00687450" w:rsidP="006B2EF0">
      <w:pPr>
        <w:spacing w:after="0"/>
        <w:rPr>
          <w:rFonts w:ascii="Times New Roman" w:hAnsi="Times New Roman"/>
          <w:sz w:val="24"/>
          <w:szCs w:val="24"/>
        </w:rPr>
      </w:pPr>
      <w:r>
        <w:rPr>
          <w:rFonts w:ascii="Times New Roman" w:hAnsi="Times New Roman"/>
          <w:sz w:val="24"/>
          <w:szCs w:val="24"/>
        </w:rPr>
        <w:t>Ed offered an u</w:t>
      </w:r>
      <w:r w:rsidR="007F54F1">
        <w:rPr>
          <w:rFonts w:ascii="Times New Roman" w:hAnsi="Times New Roman"/>
          <w:sz w:val="24"/>
          <w:szCs w:val="24"/>
        </w:rPr>
        <w:t>pdate on Greens</w:t>
      </w:r>
      <w:r>
        <w:rPr>
          <w:rFonts w:ascii="Times New Roman" w:hAnsi="Times New Roman"/>
          <w:sz w:val="24"/>
          <w:szCs w:val="24"/>
        </w:rPr>
        <w:t xml:space="preserve"> Restaurant.  The fire damage led to water damage and the need to replace </w:t>
      </w:r>
      <w:r w:rsidR="007F54F1">
        <w:rPr>
          <w:rFonts w:ascii="Times New Roman" w:hAnsi="Times New Roman"/>
          <w:sz w:val="24"/>
          <w:szCs w:val="24"/>
        </w:rPr>
        <w:t xml:space="preserve">carpets in </w:t>
      </w:r>
      <w:r>
        <w:rPr>
          <w:rFonts w:ascii="Times New Roman" w:hAnsi="Times New Roman"/>
          <w:sz w:val="24"/>
          <w:szCs w:val="24"/>
        </w:rPr>
        <w:t xml:space="preserve">the </w:t>
      </w:r>
      <w:r w:rsidR="007F54F1">
        <w:rPr>
          <w:rFonts w:ascii="Times New Roman" w:hAnsi="Times New Roman"/>
          <w:sz w:val="24"/>
          <w:szCs w:val="24"/>
        </w:rPr>
        <w:t xml:space="preserve">dining room and </w:t>
      </w:r>
      <w:r>
        <w:rPr>
          <w:rFonts w:ascii="Times New Roman" w:hAnsi="Times New Roman"/>
          <w:sz w:val="24"/>
          <w:szCs w:val="24"/>
        </w:rPr>
        <w:t xml:space="preserve">the </w:t>
      </w:r>
      <w:r w:rsidR="007F54F1">
        <w:rPr>
          <w:rFonts w:ascii="Times New Roman" w:hAnsi="Times New Roman"/>
          <w:sz w:val="24"/>
          <w:szCs w:val="24"/>
        </w:rPr>
        <w:t xml:space="preserve">need to pull up </w:t>
      </w:r>
      <w:r>
        <w:rPr>
          <w:rFonts w:ascii="Times New Roman" w:hAnsi="Times New Roman"/>
          <w:sz w:val="24"/>
          <w:szCs w:val="24"/>
        </w:rPr>
        <w:t>the entire kitchen floor, which now requires tile replacement.  There is other work that needs to be done, as well, including bringing some things unrelated to the fire up to code.  The restaurant will open on August 31, at the earliest.  SFZC made a short term loan at 6% (a demand note) to</w:t>
      </w:r>
      <w:r w:rsidR="007F54F1">
        <w:rPr>
          <w:rFonts w:ascii="Times New Roman" w:hAnsi="Times New Roman"/>
          <w:sz w:val="24"/>
          <w:szCs w:val="24"/>
        </w:rPr>
        <w:t xml:space="preserve"> Greens</w:t>
      </w:r>
      <w:r>
        <w:rPr>
          <w:rFonts w:ascii="Times New Roman" w:hAnsi="Times New Roman"/>
          <w:sz w:val="24"/>
          <w:szCs w:val="24"/>
        </w:rPr>
        <w:t xml:space="preserve"> for</w:t>
      </w:r>
      <w:r w:rsidR="007F54F1">
        <w:rPr>
          <w:rFonts w:ascii="Times New Roman" w:hAnsi="Times New Roman"/>
          <w:sz w:val="24"/>
          <w:szCs w:val="24"/>
        </w:rPr>
        <w:t xml:space="preserve"> $250K</w:t>
      </w:r>
      <w:r>
        <w:rPr>
          <w:rFonts w:ascii="Times New Roman" w:hAnsi="Times New Roman"/>
          <w:sz w:val="24"/>
          <w:szCs w:val="24"/>
        </w:rPr>
        <w:t xml:space="preserve">.  There is </w:t>
      </w:r>
      <w:r>
        <w:rPr>
          <w:rFonts w:ascii="Times New Roman" w:hAnsi="Times New Roman"/>
          <w:sz w:val="24"/>
          <w:szCs w:val="24"/>
        </w:rPr>
        <w:lastRenderedPageBreak/>
        <w:t>also a</w:t>
      </w:r>
      <w:r w:rsidR="007F54F1">
        <w:rPr>
          <w:rFonts w:ascii="Times New Roman" w:hAnsi="Times New Roman"/>
          <w:sz w:val="24"/>
          <w:szCs w:val="24"/>
        </w:rPr>
        <w:t xml:space="preserve"> proposal for another $100K loan over two years to pay for new chairs and other capital improvements.  All t</w:t>
      </w:r>
      <w:r>
        <w:rPr>
          <w:rFonts w:ascii="Times New Roman" w:hAnsi="Times New Roman"/>
          <w:sz w:val="24"/>
          <w:szCs w:val="24"/>
        </w:rPr>
        <w:t>his work will serve for a re-launch of the restaurant in Sep</w:t>
      </w:r>
      <w:r w:rsidR="007F54F1">
        <w:rPr>
          <w:rFonts w:ascii="Times New Roman" w:hAnsi="Times New Roman"/>
          <w:sz w:val="24"/>
          <w:szCs w:val="24"/>
        </w:rPr>
        <w:t xml:space="preserve">tember. </w:t>
      </w:r>
    </w:p>
    <w:p w:rsidR="007F54F1" w:rsidRDefault="007F54F1" w:rsidP="006B2EF0">
      <w:pPr>
        <w:spacing w:after="0"/>
        <w:rPr>
          <w:rFonts w:ascii="Times New Roman" w:hAnsi="Times New Roman"/>
          <w:sz w:val="24"/>
          <w:szCs w:val="24"/>
        </w:rPr>
      </w:pPr>
    </w:p>
    <w:p w:rsidR="007F54F1" w:rsidRDefault="00687450" w:rsidP="006B2EF0">
      <w:pPr>
        <w:spacing w:after="0"/>
        <w:rPr>
          <w:rFonts w:ascii="Times New Roman" w:hAnsi="Times New Roman"/>
          <w:sz w:val="24"/>
          <w:szCs w:val="24"/>
        </w:rPr>
      </w:pPr>
      <w:r>
        <w:rPr>
          <w:rFonts w:ascii="Times New Roman" w:hAnsi="Times New Roman"/>
          <w:sz w:val="24"/>
          <w:szCs w:val="24"/>
        </w:rPr>
        <w:t>There are n</w:t>
      </w:r>
      <w:r w:rsidR="007F54F1">
        <w:rPr>
          <w:rFonts w:ascii="Times New Roman" w:hAnsi="Times New Roman"/>
          <w:sz w:val="24"/>
          <w:szCs w:val="24"/>
        </w:rPr>
        <w:t>egotiation</w:t>
      </w:r>
      <w:r>
        <w:rPr>
          <w:rFonts w:ascii="Times New Roman" w:hAnsi="Times New Roman"/>
          <w:sz w:val="24"/>
          <w:szCs w:val="24"/>
        </w:rPr>
        <w:t>s</w:t>
      </w:r>
      <w:r w:rsidR="007F54F1">
        <w:rPr>
          <w:rFonts w:ascii="Times New Roman" w:hAnsi="Times New Roman"/>
          <w:sz w:val="24"/>
          <w:szCs w:val="24"/>
        </w:rPr>
        <w:t xml:space="preserve"> with </w:t>
      </w:r>
      <w:r>
        <w:rPr>
          <w:rFonts w:ascii="Times New Roman" w:hAnsi="Times New Roman"/>
          <w:sz w:val="24"/>
          <w:szCs w:val="24"/>
        </w:rPr>
        <w:t xml:space="preserve">the </w:t>
      </w:r>
      <w:r w:rsidR="007F54F1">
        <w:rPr>
          <w:rFonts w:ascii="Times New Roman" w:hAnsi="Times New Roman"/>
          <w:sz w:val="24"/>
          <w:szCs w:val="24"/>
        </w:rPr>
        <w:t xml:space="preserve">insurance company over coverage.  Insurance will cover </w:t>
      </w:r>
      <w:r>
        <w:rPr>
          <w:rFonts w:ascii="Times New Roman" w:hAnsi="Times New Roman"/>
          <w:sz w:val="24"/>
          <w:szCs w:val="24"/>
        </w:rPr>
        <w:t>lost income to employees</w:t>
      </w:r>
      <w:r w:rsidR="007F54F1">
        <w:rPr>
          <w:rFonts w:ascii="Times New Roman" w:hAnsi="Times New Roman"/>
          <w:sz w:val="24"/>
          <w:szCs w:val="24"/>
        </w:rPr>
        <w:t xml:space="preserve"> for time out of work and </w:t>
      </w:r>
      <w:r>
        <w:rPr>
          <w:rFonts w:ascii="Times New Roman" w:hAnsi="Times New Roman"/>
          <w:sz w:val="24"/>
          <w:szCs w:val="24"/>
        </w:rPr>
        <w:t xml:space="preserve">for the costs of </w:t>
      </w:r>
      <w:r w:rsidR="007F54F1">
        <w:rPr>
          <w:rFonts w:ascii="Times New Roman" w:hAnsi="Times New Roman"/>
          <w:sz w:val="24"/>
          <w:szCs w:val="24"/>
        </w:rPr>
        <w:t>any restoration work due to th</w:t>
      </w:r>
      <w:r>
        <w:rPr>
          <w:rFonts w:ascii="Times New Roman" w:hAnsi="Times New Roman"/>
          <w:sz w:val="24"/>
          <w:szCs w:val="24"/>
        </w:rPr>
        <w:t>e fire.  It l</w:t>
      </w:r>
      <w:r w:rsidR="007F54F1">
        <w:rPr>
          <w:rFonts w:ascii="Times New Roman" w:hAnsi="Times New Roman"/>
          <w:sz w:val="24"/>
          <w:szCs w:val="24"/>
        </w:rPr>
        <w:t xml:space="preserve">ooks like </w:t>
      </w:r>
      <w:r>
        <w:rPr>
          <w:rFonts w:ascii="Times New Roman" w:hAnsi="Times New Roman"/>
          <w:sz w:val="24"/>
          <w:szCs w:val="24"/>
        </w:rPr>
        <w:t xml:space="preserve">the </w:t>
      </w:r>
      <w:r w:rsidR="007F54F1">
        <w:rPr>
          <w:rFonts w:ascii="Times New Roman" w:hAnsi="Times New Roman"/>
          <w:sz w:val="24"/>
          <w:szCs w:val="24"/>
        </w:rPr>
        <w:t xml:space="preserve">insurance will cover $50K monthly receivable to SFZC and royalties.  </w:t>
      </w:r>
      <w:r w:rsidR="00F85C4A">
        <w:rPr>
          <w:rFonts w:ascii="Times New Roman" w:hAnsi="Times New Roman"/>
          <w:sz w:val="24"/>
          <w:szCs w:val="24"/>
        </w:rPr>
        <w:t>So,</w:t>
      </w:r>
      <w:r w:rsidR="007F54F1">
        <w:rPr>
          <w:rFonts w:ascii="Times New Roman" w:hAnsi="Times New Roman"/>
          <w:sz w:val="24"/>
          <w:szCs w:val="24"/>
        </w:rPr>
        <w:t xml:space="preserve"> it looks like SFZC won’t suffer loss of income due to </w:t>
      </w:r>
      <w:r w:rsidR="00764EAB">
        <w:rPr>
          <w:rFonts w:ascii="Times New Roman" w:hAnsi="Times New Roman"/>
          <w:sz w:val="24"/>
          <w:szCs w:val="24"/>
        </w:rPr>
        <w:t xml:space="preserve">the </w:t>
      </w:r>
      <w:r w:rsidR="007F54F1">
        <w:rPr>
          <w:rFonts w:ascii="Times New Roman" w:hAnsi="Times New Roman"/>
          <w:sz w:val="24"/>
          <w:szCs w:val="24"/>
        </w:rPr>
        <w:t>fire.</w:t>
      </w:r>
      <w:r>
        <w:rPr>
          <w:rFonts w:ascii="Times New Roman" w:hAnsi="Times New Roman"/>
          <w:sz w:val="24"/>
          <w:szCs w:val="24"/>
        </w:rPr>
        <w:t xml:space="preserve">  The board discussed the</w:t>
      </w:r>
      <w:r w:rsidR="007F54F1">
        <w:rPr>
          <w:rFonts w:ascii="Times New Roman" w:hAnsi="Times New Roman"/>
          <w:sz w:val="24"/>
          <w:szCs w:val="24"/>
        </w:rPr>
        <w:t xml:space="preserve"> financial relationship between SFZC and Greens.</w:t>
      </w:r>
    </w:p>
    <w:p w:rsidR="007F54F1" w:rsidRDefault="007F54F1" w:rsidP="006B2EF0">
      <w:pPr>
        <w:spacing w:after="0"/>
        <w:rPr>
          <w:rFonts w:ascii="Times New Roman" w:hAnsi="Times New Roman"/>
          <w:sz w:val="24"/>
          <w:szCs w:val="24"/>
        </w:rPr>
      </w:pPr>
    </w:p>
    <w:p w:rsidR="007F54F1" w:rsidRPr="006B2EF0" w:rsidRDefault="00687450" w:rsidP="006B2EF0">
      <w:pPr>
        <w:spacing w:after="0"/>
        <w:rPr>
          <w:rFonts w:ascii="Times New Roman" w:hAnsi="Times New Roman"/>
          <w:sz w:val="24"/>
          <w:szCs w:val="24"/>
        </w:rPr>
      </w:pPr>
      <w:r>
        <w:rPr>
          <w:rFonts w:ascii="Times New Roman" w:hAnsi="Times New Roman"/>
          <w:sz w:val="24"/>
          <w:szCs w:val="24"/>
        </w:rPr>
        <w:t xml:space="preserve">Julia moved for passage of the Board resolution to approve a loan </w:t>
      </w:r>
      <w:r w:rsidR="00764EAB">
        <w:rPr>
          <w:rFonts w:ascii="Times New Roman" w:hAnsi="Times New Roman"/>
          <w:sz w:val="24"/>
          <w:szCs w:val="24"/>
        </w:rPr>
        <w:t xml:space="preserve">of $100,000.00 </w:t>
      </w:r>
      <w:r>
        <w:rPr>
          <w:rFonts w:ascii="Times New Roman" w:hAnsi="Times New Roman"/>
          <w:sz w:val="24"/>
          <w:szCs w:val="24"/>
        </w:rPr>
        <w:t>to Everyday</w:t>
      </w:r>
      <w:r w:rsidR="00764EAB">
        <w:rPr>
          <w:rFonts w:ascii="Times New Roman" w:hAnsi="Times New Roman"/>
          <w:sz w:val="24"/>
          <w:szCs w:val="24"/>
        </w:rPr>
        <w:t>, if needed</w:t>
      </w:r>
      <w:r>
        <w:rPr>
          <w:rFonts w:ascii="Times New Roman" w:hAnsi="Times New Roman"/>
          <w:sz w:val="24"/>
          <w:szCs w:val="24"/>
        </w:rPr>
        <w:t>.  Helen seconded the motion, which was a</w:t>
      </w:r>
      <w:r w:rsidR="00D85F1C">
        <w:rPr>
          <w:rFonts w:ascii="Times New Roman" w:hAnsi="Times New Roman"/>
          <w:sz w:val="24"/>
          <w:szCs w:val="24"/>
        </w:rPr>
        <w:t>pproved unanimously.</w:t>
      </w:r>
    </w:p>
    <w:p w:rsidR="006B2EF0" w:rsidRPr="006B2EF0" w:rsidRDefault="006B2EF0" w:rsidP="006B2EF0">
      <w:pPr>
        <w:spacing w:after="0"/>
        <w:rPr>
          <w:rFonts w:ascii="Times New Roman" w:hAnsi="Times New Roman"/>
          <w:b/>
          <w:sz w:val="24"/>
          <w:szCs w:val="24"/>
        </w:rPr>
      </w:pPr>
    </w:p>
    <w:p w:rsidR="006B2EF0" w:rsidRDefault="006B2EF0" w:rsidP="006B2EF0">
      <w:pPr>
        <w:spacing w:after="0"/>
        <w:rPr>
          <w:rFonts w:ascii="Times New Roman" w:hAnsi="Times New Roman"/>
          <w:b/>
          <w:sz w:val="24"/>
          <w:szCs w:val="24"/>
        </w:rPr>
      </w:pPr>
      <w:r w:rsidRPr="006B2EF0">
        <w:rPr>
          <w:rFonts w:ascii="Times New Roman" w:hAnsi="Times New Roman"/>
          <w:b/>
          <w:sz w:val="24"/>
          <w:szCs w:val="24"/>
        </w:rPr>
        <w:t xml:space="preserve">Change in Investment Policy (Resolution) (Craig </w:t>
      </w:r>
      <w:proofErr w:type="spellStart"/>
      <w:r w:rsidRPr="006B2EF0">
        <w:rPr>
          <w:rFonts w:ascii="Times New Roman" w:hAnsi="Times New Roman"/>
          <w:b/>
          <w:sz w:val="24"/>
          <w:szCs w:val="24"/>
        </w:rPr>
        <w:t>Neyman</w:t>
      </w:r>
      <w:proofErr w:type="spellEnd"/>
      <w:r w:rsidRPr="006B2EF0">
        <w:rPr>
          <w:rFonts w:ascii="Times New Roman" w:hAnsi="Times New Roman"/>
          <w:b/>
          <w:sz w:val="24"/>
          <w:szCs w:val="24"/>
        </w:rPr>
        <w:t>)</w:t>
      </w:r>
    </w:p>
    <w:p w:rsidR="00D85F1C" w:rsidRDefault="00687450" w:rsidP="006B2EF0">
      <w:pPr>
        <w:spacing w:after="0"/>
        <w:rPr>
          <w:rFonts w:ascii="Times New Roman" w:hAnsi="Times New Roman"/>
          <w:sz w:val="24"/>
          <w:szCs w:val="24"/>
        </w:rPr>
      </w:pPr>
      <w:r>
        <w:rPr>
          <w:rFonts w:ascii="Times New Roman" w:hAnsi="Times New Roman"/>
          <w:sz w:val="24"/>
          <w:szCs w:val="24"/>
        </w:rPr>
        <w:t xml:space="preserve">The </w:t>
      </w:r>
      <w:r w:rsidR="00D85F1C">
        <w:rPr>
          <w:rFonts w:ascii="Times New Roman" w:hAnsi="Times New Roman"/>
          <w:sz w:val="24"/>
          <w:szCs w:val="24"/>
        </w:rPr>
        <w:t xml:space="preserve">Investment Committee reviewed </w:t>
      </w:r>
      <w:r>
        <w:rPr>
          <w:rFonts w:ascii="Times New Roman" w:hAnsi="Times New Roman"/>
          <w:sz w:val="24"/>
          <w:szCs w:val="24"/>
        </w:rPr>
        <w:t xml:space="preserve">the SFZC </w:t>
      </w:r>
      <w:r w:rsidR="00D85F1C">
        <w:rPr>
          <w:rFonts w:ascii="Times New Roman" w:hAnsi="Times New Roman"/>
          <w:sz w:val="24"/>
          <w:szCs w:val="24"/>
        </w:rPr>
        <w:t>portfolio a</w:t>
      </w:r>
      <w:r>
        <w:rPr>
          <w:rFonts w:ascii="Times New Roman" w:hAnsi="Times New Roman"/>
          <w:sz w:val="24"/>
          <w:szCs w:val="24"/>
        </w:rPr>
        <w:t>n</w:t>
      </w:r>
      <w:r w:rsidR="00D85F1C">
        <w:rPr>
          <w:rFonts w:ascii="Times New Roman" w:hAnsi="Times New Roman"/>
          <w:sz w:val="24"/>
          <w:szCs w:val="24"/>
        </w:rPr>
        <w:t xml:space="preserve">d found </w:t>
      </w:r>
      <w:r>
        <w:rPr>
          <w:rFonts w:ascii="Times New Roman" w:hAnsi="Times New Roman"/>
          <w:sz w:val="24"/>
          <w:szCs w:val="24"/>
        </w:rPr>
        <w:t xml:space="preserve">a </w:t>
      </w:r>
      <w:r w:rsidR="00D85F1C">
        <w:rPr>
          <w:rFonts w:ascii="Times New Roman" w:hAnsi="Times New Roman"/>
          <w:sz w:val="24"/>
          <w:szCs w:val="24"/>
        </w:rPr>
        <w:t xml:space="preserve">domestic equity bias, so </w:t>
      </w:r>
      <w:r>
        <w:rPr>
          <w:rFonts w:ascii="Times New Roman" w:hAnsi="Times New Roman"/>
          <w:sz w:val="24"/>
          <w:szCs w:val="24"/>
        </w:rPr>
        <w:t xml:space="preserve">is </w:t>
      </w:r>
      <w:r w:rsidR="00D85F1C">
        <w:rPr>
          <w:rFonts w:ascii="Times New Roman" w:hAnsi="Times New Roman"/>
          <w:sz w:val="24"/>
          <w:szCs w:val="24"/>
        </w:rPr>
        <w:t xml:space="preserve">recommending </w:t>
      </w:r>
      <w:r>
        <w:rPr>
          <w:rFonts w:ascii="Times New Roman" w:hAnsi="Times New Roman"/>
          <w:sz w:val="24"/>
          <w:szCs w:val="24"/>
        </w:rPr>
        <w:t xml:space="preserve">a </w:t>
      </w:r>
      <w:r w:rsidR="00D85F1C">
        <w:rPr>
          <w:rFonts w:ascii="Times New Roman" w:hAnsi="Times New Roman"/>
          <w:sz w:val="24"/>
          <w:szCs w:val="24"/>
        </w:rPr>
        <w:t>re</w:t>
      </w:r>
      <w:r>
        <w:rPr>
          <w:rFonts w:ascii="Times New Roman" w:hAnsi="Times New Roman"/>
          <w:sz w:val="24"/>
          <w:szCs w:val="24"/>
        </w:rPr>
        <w:t>-</w:t>
      </w:r>
      <w:r w:rsidR="00D85F1C">
        <w:rPr>
          <w:rFonts w:ascii="Times New Roman" w:hAnsi="Times New Roman"/>
          <w:sz w:val="24"/>
          <w:szCs w:val="24"/>
        </w:rPr>
        <w:t>distribution slightly toward international</w:t>
      </w:r>
      <w:r>
        <w:rPr>
          <w:rFonts w:ascii="Times New Roman" w:hAnsi="Times New Roman"/>
          <w:sz w:val="24"/>
          <w:szCs w:val="24"/>
        </w:rPr>
        <w:t xml:space="preserve"> equities.  This reflects recommended investment for </w:t>
      </w:r>
      <w:r w:rsidR="00D85F1C">
        <w:rPr>
          <w:rFonts w:ascii="Times New Roman" w:hAnsi="Times New Roman"/>
          <w:sz w:val="24"/>
          <w:szCs w:val="24"/>
        </w:rPr>
        <w:t>peer institution</w:t>
      </w:r>
      <w:r w:rsidR="00D3461A">
        <w:rPr>
          <w:rFonts w:ascii="Times New Roman" w:hAnsi="Times New Roman"/>
          <w:sz w:val="24"/>
          <w:szCs w:val="24"/>
        </w:rPr>
        <w:t>s (less than $25 million)</w:t>
      </w:r>
      <w:r w:rsidR="00D85F1C">
        <w:rPr>
          <w:rFonts w:ascii="Times New Roman" w:hAnsi="Times New Roman"/>
          <w:sz w:val="24"/>
          <w:szCs w:val="24"/>
        </w:rPr>
        <w:t>,</w:t>
      </w:r>
      <w:r>
        <w:rPr>
          <w:rFonts w:ascii="Times New Roman" w:hAnsi="Times New Roman"/>
          <w:sz w:val="24"/>
          <w:szCs w:val="24"/>
        </w:rPr>
        <w:t xml:space="preserve"> a</w:t>
      </w:r>
      <w:r w:rsidR="00D85F1C">
        <w:rPr>
          <w:rFonts w:ascii="Times New Roman" w:hAnsi="Times New Roman"/>
          <w:sz w:val="24"/>
          <w:szCs w:val="24"/>
        </w:rPr>
        <w:t xml:space="preserve"> greater diversity of portfolio</w:t>
      </w:r>
      <w:r>
        <w:rPr>
          <w:rFonts w:ascii="Times New Roman" w:hAnsi="Times New Roman"/>
          <w:sz w:val="24"/>
          <w:szCs w:val="24"/>
        </w:rPr>
        <w:t>,</w:t>
      </w:r>
      <w:r w:rsidR="00D85F1C">
        <w:rPr>
          <w:rFonts w:ascii="Times New Roman" w:hAnsi="Times New Roman"/>
          <w:sz w:val="24"/>
          <w:szCs w:val="24"/>
        </w:rPr>
        <w:t xml:space="preserve"> and allows for investing in envir</w:t>
      </w:r>
      <w:r>
        <w:rPr>
          <w:rFonts w:ascii="Times New Roman" w:hAnsi="Times New Roman"/>
          <w:sz w:val="24"/>
          <w:szCs w:val="24"/>
        </w:rPr>
        <w:t>onmentally responsible funds.  The c</w:t>
      </w:r>
      <w:r w:rsidR="00D85F1C">
        <w:rPr>
          <w:rFonts w:ascii="Times New Roman" w:hAnsi="Times New Roman"/>
          <w:sz w:val="24"/>
          <w:szCs w:val="24"/>
        </w:rPr>
        <w:t>ommittee looked at comparable sized peer institutions and found that they were investing more</w:t>
      </w:r>
      <w:r w:rsidR="00764EAB">
        <w:rPr>
          <w:rFonts w:ascii="Times New Roman" w:hAnsi="Times New Roman"/>
          <w:sz w:val="24"/>
          <w:szCs w:val="24"/>
        </w:rPr>
        <w:t xml:space="preserve"> internationally</w:t>
      </w:r>
      <w:r>
        <w:rPr>
          <w:rFonts w:ascii="Times New Roman" w:hAnsi="Times New Roman"/>
          <w:sz w:val="24"/>
          <w:szCs w:val="24"/>
        </w:rPr>
        <w:t>.</w:t>
      </w:r>
    </w:p>
    <w:p w:rsidR="00D85F1C" w:rsidRDefault="00D85F1C" w:rsidP="006B2EF0">
      <w:pPr>
        <w:spacing w:after="0"/>
        <w:rPr>
          <w:rFonts w:ascii="Times New Roman" w:hAnsi="Times New Roman"/>
          <w:sz w:val="24"/>
          <w:szCs w:val="24"/>
        </w:rPr>
      </w:pPr>
    </w:p>
    <w:p w:rsidR="00D85F1C" w:rsidRDefault="00D85F1C" w:rsidP="006B2EF0">
      <w:pPr>
        <w:spacing w:after="0"/>
        <w:rPr>
          <w:rFonts w:ascii="Times New Roman" w:hAnsi="Times New Roman"/>
          <w:sz w:val="24"/>
          <w:szCs w:val="24"/>
        </w:rPr>
      </w:pPr>
      <w:r>
        <w:rPr>
          <w:rFonts w:ascii="Times New Roman" w:hAnsi="Times New Roman"/>
          <w:sz w:val="24"/>
          <w:szCs w:val="24"/>
        </w:rPr>
        <w:t xml:space="preserve">Dan </w:t>
      </w:r>
      <w:r w:rsidR="00687450">
        <w:rPr>
          <w:rFonts w:ascii="Times New Roman" w:hAnsi="Times New Roman"/>
          <w:sz w:val="24"/>
          <w:szCs w:val="24"/>
        </w:rPr>
        <w:t>made a motion to approve a resolution calling for this reinvestment, Dennis seconded the motion</w:t>
      </w:r>
      <w:r>
        <w:rPr>
          <w:rFonts w:ascii="Times New Roman" w:hAnsi="Times New Roman"/>
          <w:sz w:val="24"/>
          <w:szCs w:val="24"/>
        </w:rPr>
        <w:t xml:space="preserve">.  </w:t>
      </w:r>
      <w:r w:rsidR="00687450">
        <w:rPr>
          <w:rFonts w:ascii="Times New Roman" w:hAnsi="Times New Roman"/>
          <w:sz w:val="24"/>
          <w:szCs w:val="24"/>
        </w:rPr>
        <w:t>The motion is passed with two abstentions (Greg and Julia)</w:t>
      </w:r>
      <w:r>
        <w:rPr>
          <w:rFonts w:ascii="Times New Roman" w:hAnsi="Times New Roman"/>
          <w:sz w:val="24"/>
          <w:szCs w:val="24"/>
        </w:rPr>
        <w:t xml:space="preserve">.  </w:t>
      </w:r>
      <w:r w:rsidR="00687450">
        <w:rPr>
          <w:rFonts w:ascii="Times New Roman" w:hAnsi="Times New Roman"/>
          <w:sz w:val="24"/>
          <w:szCs w:val="24"/>
        </w:rPr>
        <w:t>The a</w:t>
      </w:r>
      <w:r>
        <w:rPr>
          <w:rFonts w:ascii="Times New Roman" w:hAnsi="Times New Roman"/>
          <w:sz w:val="24"/>
          <w:szCs w:val="24"/>
        </w:rPr>
        <w:t>bstention</w:t>
      </w:r>
      <w:r w:rsidR="00687450">
        <w:rPr>
          <w:rFonts w:ascii="Times New Roman" w:hAnsi="Times New Roman"/>
          <w:sz w:val="24"/>
          <w:szCs w:val="24"/>
        </w:rPr>
        <w:t>s were</w:t>
      </w:r>
      <w:r>
        <w:rPr>
          <w:rFonts w:ascii="Times New Roman" w:hAnsi="Times New Roman"/>
          <w:sz w:val="24"/>
          <w:szCs w:val="24"/>
        </w:rPr>
        <w:t xml:space="preserve"> based on not having enough information.  </w:t>
      </w:r>
      <w:r w:rsidR="00D3461A">
        <w:rPr>
          <w:rFonts w:ascii="Times New Roman" w:hAnsi="Times New Roman"/>
          <w:sz w:val="24"/>
          <w:szCs w:val="24"/>
        </w:rPr>
        <w:t>Craig will send more information (~30 page “common report”) and make himself available for individual phone calls.</w:t>
      </w:r>
    </w:p>
    <w:p w:rsidR="00D3461A" w:rsidRDefault="00D3461A" w:rsidP="006B2EF0">
      <w:pPr>
        <w:spacing w:after="0"/>
        <w:rPr>
          <w:rFonts w:ascii="Times New Roman" w:hAnsi="Times New Roman"/>
          <w:sz w:val="24"/>
          <w:szCs w:val="24"/>
        </w:rPr>
      </w:pPr>
    </w:p>
    <w:p w:rsidR="00D3461A" w:rsidRPr="00D85F1C" w:rsidRDefault="00687450" w:rsidP="006B2EF0">
      <w:pPr>
        <w:spacing w:after="0"/>
        <w:rPr>
          <w:rFonts w:ascii="Times New Roman" w:hAnsi="Times New Roman"/>
          <w:sz w:val="24"/>
          <w:szCs w:val="24"/>
        </w:rPr>
      </w:pPr>
      <w:r>
        <w:rPr>
          <w:rFonts w:ascii="Times New Roman" w:hAnsi="Times New Roman"/>
          <w:sz w:val="24"/>
          <w:szCs w:val="24"/>
        </w:rPr>
        <w:t>A p</w:t>
      </w:r>
      <w:r w:rsidR="00D3461A">
        <w:rPr>
          <w:rFonts w:ascii="Times New Roman" w:hAnsi="Times New Roman"/>
          <w:sz w:val="24"/>
          <w:szCs w:val="24"/>
        </w:rPr>
        <w:t xml:space="preserve">roposal </w:t>
      </w:r>
      <w:r>
        <w:rPr>
          <w:rFonts w:ascii="Times New Roman" w:hAnsi="Times New Roman"/>
          <w:sz w:val="24"/>
          <w:szCs w:val="24"/>
        </w:rPr>
        <w:t xml:space="preserve">was made </w:t>
      </w:r>
      <w:r w:rsidR="00D3461A">
        <w:rPr>
          <w:rFonts w:ascii="Times New Roman" w:hAnsi="Times New Roman"/>
          <w:sz w:val="24"/>
          <w:szCs w:val="24"/>
        </w:rPr>
        <w:t xml:space="preserve">to have Craig send out </w:t>
      </w:r>
      <w:r>
        <w:rPr>
          <w:rFonts w:ascii="Times New Roman" w:hAnsi="Times New Roman"/>
          <w:sz w:val="24"/>
          <w:szCs w:val="24"/>
        </w:rPr>
        <w:t xml:space="preserve">the </w:t>
      </w:r>
      <w:r w:rsidR="00D3461A">
        <w:rPr>
          <w:rFonts w:ascii="Times New Roman" w:hAnsi="Times New Roman"/>
          <w:sz w:val="24"/>
          <w:szCs w:val="24"/>
        </w:rPr>
        <w:t xml:space="preserve">material and talk with Greg and Julia.  If they are satisfied, </w:t>
      </w:r>
      <w:r>
        <w:rPr>
          <w:rFonts w:ascii="Times New Roman" w:hAnsi="Times New Roman"/>
          <w:sz w:val="24"/>
          <w:szCs w:val="24"/>
        </w:rPr>
        <w:t xml:space="preserve">the </w:t>
      </w:r>
      <w:r w:rsidR="00D3461A">
        <w:rPr>
          <w:rFonts w:ascii="Times New Roman" w:hAnsi="Times New Roman"/>
          <w:sz w:val="24"/>
          <w:szCs w:val="24"/>
        </w:rPr>
        <w:t xml:space="preserve">board agrees </w:t>
      </w:r>
      <w:r>
        <w:rPr>
          <w:rFonts w:ascii="Times New Roman" w:hAnsi="Times New Roman"/>
          <w:sz w:val="24"/>
          <w:szCs w:val="24"/>
        </w:rPr>
        <w:t xml:space="preserve">for the investment committee </w:t>
      </w:r>
      <w:r w:rsidR="00D3461A">
        <w:rPr>
          <w:rFonts w:ascii="Times New Roman" w:hAnsi="Times New Roman"/>
          <w:sz w:val="24"/>
          <w:szCs w:val="24"/>
        </w:rPr>
        <w:t xml:space="preserve">to move forward without </w:t>
      </w:r>
      <w:r w:rsidR="005164B7">
        <w:rPr>
          <w:rFonts w:ascii="Times New Roman" w:hAnsi="Times New Roman"/>
          <w:sz w:val="24"/>
          <w:szCs w:val="24"/>
        </w:rPr>
        <w:t>waiting</w:t>
      </w:r>
      <w:r w:rsidR="00D3461A">
        <w:rPr>
          <w:rFonts w:ascii="Times New Roman" w:hAnsi="Times New Roman"/>
          <w:sz w:val="24"/>
          <w:szCs w:val="24"/>
        </w:rPr>
        <w:t xml:space="preserve"> until </w:t>
      </w:r>
      <w:r>
        <w:rPr>
          <w:rFonts w:ascii="Times New Roman" w:hAnsi="Times New Roman"/>
          <w:sz w:val="24"/>
          <w:szCs w:val="24"/>
        </w:rPr>
        <w:t xml:space="preserve">the next meeting.  </w:t>
      </w:r>
      <w:r w:rsidR="00D3461A">
        <w:rPr>
          <w:rFonts w:ascii="Times New Roman" w:hAnsi="Times New Roman"/>
          <w:sz w:val="24"/>
          <w:szCs w:val="24"/>
        </w:rPr>
        <w:t>Brian will negotiate this process and be in touch with Craig.</w:t>
      </w:r>
    </w:p>
    <w:p w:rsidR="006B2EF0" w:rsidRPr="006B2EF0" w:rsidRDefault="006B2EF0" w:rsidP="006B2EF0">
      <w:pPr>
        <w:spacing w:after="0"/>
        <w:rPr>
          <w:rFonts w:ascii="Times New Roman" w:hAnsi="Times New Roman"/>
          <w:b/>
          <w:sz w:val="24"/>
          <w:szCs w:val="24"/>
        </w:rPr>
      </w:pPr>
    </w:p>
    <w:p w:rsidR="006B2EF0" w:rsidRDefault="006B2EF0" w:rsidP="006B2EF0">
      <w:pPr>
        <w:spacing w:after="0"/>
        <w:rPr>
          <w:rFonts w:ascii="Times New Roman" w:hAnsi="Times New Roman"/>
          <w:b/>
          <w:sz w:val="24"/>
          <w:szCs w:val="24"/>
        </w:rPr>
      </w:pPr>
      <w:r w:rsidRPr="006B2EF0">
        <w:rPr>
          <w:rFonts w:ascii="Times New Roman" w:hAnsi="Times New Roman"/>
          <w:b/>
          <w:sz w:val="24"/>
          <w:szCs w:val="24"/>
        </w:rPr>
        <w:t>ZISL Report (Susan)</w:t>
      </w:r>
    </w:p>
    <w:p w:rsidR="00D3461A" w:rsidRDefault="00D3461A" w:rsidP="006B2EF0">
      <w:pPr>
        <w:spacing w:after="0"/>
        <w:rPr>
          <w:rFonts w:ascii="Times New Roman" w:hAnsi="Times New Roman"/>
          <w:sz w:val="24"/>
          <w:szCs w:val="24"/>
        </w:rPr>
      </w:pPr>
      <w:r>
        <w:rPr>
          <w:rFonts w:ascii="Times New Roman" w:hAnsi="Times New Roman"/>
          <w:sz w:val="24"/>
          <w:szCs w:val="24"/>
        </w:rPr>
        <w:t xml:space="preserve">Kendal-at-Sonoma Board met recently in Healdsburg at Will </w:t>
      </w:r>
      <w:proofErr w:type="spellStart"/>
      <w:r>
        <w:rPr>
          <w:rFonts w:ascii="Times New Roman" w:hAnsi="Times New Roman"/>
          <w:sz w:val="24"/>
          <w:szCs w:val="24"/>
        </w:rPr>
        <w:t>Rozenzweig’s</w:t>
      </w:r>
      <w:proofErr w:type="spellEnd"/>
      <w:r>
        <w:rPr>
          <w:rFonts w:ascii="Times New Roman" w:hAnsi="Times New Roman"/>
          <w:sz w:val="24"/>
          <w:szCs w:val="24"/>
        </w:rPr>
        <w:t xml:space="preserve"> “Idea Garden” to have a retreat.  Zazen instruction was offered to the board members to remind them of “the difference maker” about this project—zazen.  </w:t>
      </w:r>
      <w:r w:rsidR="00687450">
        <w:rPr>
          <w:rFonts w:ascii="Times New Roman" w:hAnsi="Times New Roman"/>
          <w:sz w:val="24"/>
          <w:szCs w:val="24"/>
        </w:rPr>
        <w:t xml:space="preserve">The </w:t>
      </w:r>
      <w:r>
        <w:rPr>
          <w:rFonts w:ascii="Times New Roman" w:hAnsi="Times New Roman"/>
          <w:sz w:val="24"/>
          <w:szCs w:val="24"/>
        </w:rPr>
        <w:t xml:space="preserve">CEO had a good experience </w:t>
      </w:r>
      <w:r w:rsidR="00687450">
        <w:rPr>
          <w:rFonts w:ascii="Times New Roman" w:hAnsi="Times New Roman"/>
          <w:sz w:val="24"/>
          <w:szCs w:val="24"/>
        </w:rPr>
        <w:t xml:space="preserve">with zazen </w:t>
      </w:r>
      <w:r>
        <w:rPr>
          <w:rFonts w:ascii="Times New Roman" w:hAnsi="Times New Roman"/>
          <w:sz w:val="24"/>
          <w:szCs w:val="24"/>
        </w:rPr>
        <w:t xml:space="preserve">after initial resistance.  Kendal shared </w:t>
      </w:r>
      <w:r w:rsidR="00687450">
        <w:rPr>
          <w:rFonts w:ascii="Times New Roman" w:hAnsi="Times New Roman"/>
          <w:sz w:val="24"/>
          <w:szCs w:val="24"/>
        </w:rPr>
        <w:t>the Quaker meeting style.  SFZC and Kendal are w</w:t>
      </w:r>
      <w:r>
        <w:rPr>
          <w:rFonts w:ascii="Times New Roman" w:hAnsi="Times New Roman"/>
          <w:sz w:val="24"/>
          <w:szCs w:val="24"/>
        </w:rPr>
        <w:t xml:space="preserve">orking to create </w:t>
      </w:r>
      <w:r w:rsidR="00687450">
        <w:rPr>
          <w:rFonts w:ascii="Times New Roman" w:hAnsi="Times New Roman"/>
          <w:sz w:val="24"/>
          <w:szCs w:val="24"/>
        </w:rPr>
        <w:t xml:space="preserve">a collaborative culture and are </w:t>
      </w:r>
      <w:r>
        <w:rPr>
          <w:rFonts w:ascii="Times New Roman" w:hAnsi="Times New Roman"/>
          <w:sz w:val="24"/>
          <w:szCs w:val="24"/>
        </w:rPr>
        <w:t xml:space="preserve">close on this.  </w:t>
      </w:r>
    </w:p>
    <w:p w:rsidR="00D3461A" w:rsidRDefault="00D3461A" w:rsidP="006B2EF0">
      <w:pPr>
        <w:spacing w:after="0"/>
        <w:rPr>
          <w:rFonts w:ascii="Times New Roman" w:hAnsi="Times New Roman"/>
          <w:sz w:val="24"/>
          <w:szCs w:val="24"/>
        </w:rPr>
      </w:pPr>
    </w:p>
    <w:p w:rsidR="00D3461A" w:rsidRDefault="00663B7B" w:rsidP="006B2EF0">
      <w:pPr>
        <w:spacing w:after="0"/>
        <w:rPr>
          <w:rFonts w:ascii="Times New Roman" w:hAnsi="Times New Roman"/>
          <w:sz w:val="24"/>
          <w:szCs w:val="24"/>
        </w:rPr>
      </w:pPr>
      <w:r>
        <w:rPr>
          <w:rFonts w:ascii="Times New Roman" w:hAnsi="Times New Roman"/>
          <w:sz w:val="24"/>
          <w:szCs w:val="24"/>
        </w:rPr>
        <w:t xml:space="preserve">Jennifer </w:t>
      </w:r>
      <w:r w:rsidR="00764EAB">
        <w:rPr>
          <w:rFonts w:ascii="Times New Roman" w:hAnsi="Times New Roman"/>
          <w:sz w:val="24"/>
          <w:szCs w:val="24"/>
        </w:rPr>
        <w:t>B</w:t>
      </w:r>
      <w:r>
        <w:rPr>
          <w:rFonts w:ascii="Times New Roman" w:hAnsi="Times New Roman"/>
          <w:sz w:val="24"/>
          <w:szCs w:val="24"/>
        </w:rPr>
        <w:t xml:space="preserve">lock led workshop exercises, including </w:t>
      </w:r>
      <w:r w:rsidR="00687450">
        <w:rPr>
          <w:rFonts w:ascii="Times New Roman" w:hAnsi="Times New Roman"/>
          <w:sz w:val="24"/>
          <w:szCs w:val="24"/>
        </w:rPr>
        <w:t>one on loss, which was a p</w:t>
      </w:r>
      <w:r>
        <w:rPr>
          <w:rFonts w:ascii="Times New Roman" w:hAnsi="Times New Roman"/>
          <w:sz w:val="24"/>
          <w:szCs w:val="24"/>
        </w:rPr>
        <w:t>owerful experience for everyone.</w:t>
      </w:r>
    </w:p>
    <w:p w:rsidR="00663B7B" w:rsidRDefault="00663B7B" w:rsidP="006B2EF0">
      <w:pPr>
        <w:spacing w:after="0"/>
        <w:rPr>
          <w:rFonts w:ascii="Times New Roman" w:hAnsi="Times New Roman"/>
          <w:sz w:val="24"/>
          <w:szCs w:val="24"/>
        </w:rPr>
      </w:pPr>
    </w:p>
    <w:p w:rsidR="00663B7B" w:rsidRDefault="00687450" w:rsidP="006B2EF0">
      <w:pPr>
        <w:spacing w:after="0"/>
        <w:rPr>
          <w:rFonts w:ascii="Times New Roman" w:hAnsi="Times New Roman"/>
          <w:sz w:val="24"/>
          <w:szCs w:val="24"/>
        </w:rPr>
      </w:pPr>
      <w:r>
        <w:rPr>
          <w:rFonts w:ascii="Times New Roman" w:hAnsi="Times New Roman"/>
          <w:sz w:val="24"/>
          <w:szCs w:val="24"/>
        </w:rPr>
        <w:t>Designers for the project are w</w:t>
      </w:r>
      <w:r w:rsidR="00392CC3">
        <w:rPr>
          <w:rFonts w:ascii="Times New Roman" w:hAnsi="Times New Roman"/>
          <w:sz w:val="24"/>
          <w:szCs w:val="24"/>
        </w:rPr>
        <w:t xml:space="preserve">orking on </w:t>
      </w:r>
      <w:r>
        <w:rPr>
          <w:rFonts w:ascii="Times New Roman" w:hAnsi="Times New Roman"/>
          <w:sz w:val="24"/>
          <w:szCs w:val="24"/>
        </w:rPr>
        <w:t xml:space="preserve">a </w:t>
      </w:r>
      <w:r w:rsidR="00392CC3">
        <w:rPr>
          <w:rFonts w:ascii="Times New Roman" w:hAnsi="Times New Roman"/>
          <w:sz w:val="24"/>
          <w:szCs w:val="24"/>
        </w:rPr>
        <w:t>new north entry plan</w:t>
      </w:r>
      <w:r w:rsidR="00477B94">
        <w:rPr>
          <w:rFonts w:ascii="Times New Roman" w:hAnsi="Times New Roman"/>
          <w:sz w:val="24"/>
          <w:szCs w:val="24"/>
        </w:rPr>
        <w:t xml:space="preserve"> </w:t>
      </w:r>
      <w:r>
        <w:rPr>
          <w:rFonts w:ascii="Times New Roman" w:hAnsi="Times New Roman"/>
          <w:sz w:val="24"/>
          <w:szCs w:val="24"/>
        </w:rPr>
        <w:t xml:space="preserve">to the property and are </w:t>
      </w:r>
      <w:r w:rsidR="00392CC3">
        <w:rPr>
          <w:rFonts w:ascii="Times New Roman" w:hAnsi="Times New Roman"/>
          <w:sz w:val="24"/>
          <w:szCs w:val="24"/>
        </w:rPr>
        <w:t xml:space="preserve">behind </w:t>
      </w:r>
      <w:r>
        <w:rPr>
          <w:rFonts w:ascii="Times New Roman" w:hAnsi="Times New Roman"/>
          <w:sz w:val="24"/>
          <w:szCs w:val="24"/>
        </w:rPr>
        <w:t>schedule about two months.  M</w:t>
      </w:r>
      <w:r w:rsidR="00392CC3">
        <w:rPr>
          <w:rFonts w:ascii="Times New Roman" w:hAnsi="Times New Roman"/>
          <w:sz w:val="24"/>
          <w:szCs w:val="24"/>
        </w:rPr>
        <w:t xml:space="preserve">ore money (~$1 million) </w:t>
      </w:r>
      <w:r>
        <w:rPr>
          <w:rFonts w:ascii="Times New Roman" w:hAnsi="Times New Roman"/>
          <w:sz w:val="24"/>
          <w:szCs w:val="24"/>
        </w:rPr>
        <w:t xml:space="preserve">is needed for the project </w:t>
      </w:r>
      <w:r w:rsidR="00392CC3">
        <w:rPr>
          <w:rFonts w:ascii="Times New Roman" w:hAnsi="Times New Roman"/>
          <w:sz w:val="24"/>
          <w:szCs w:val="24"/>
        </w:rPr>
        <w:t xml:space="preserve">from New </w:t>
      </w:r>
      <w:r w:rsidR="00392CC3">
        <w:rPr>
          <w:rFonts w:ascii="Times New Roman" w:hAnsi="Times New Roman"/>
          <w:sz w:val="24"/>
          <w:szCs w:val="24"/>
        </w:rPr>
        <w:lastRenderedPageBreak/>
        <w:t>Island Capital, which they ar</w:t>
      </w:r>
      <w:r>
        <w:rPr>
          <w:rFonts w:ascii="Times New Roman" w:hAnsi="Times New Roman"/>
          <w:sz w:val="24"/>
          <w:szCs w:val="24"/>
        </w:rPr>
        <w:t xml:space="preserve">e willing to </w:t>
      </w:r>
      <w:r w:rsidR="00764EAB">
        <w:rPr>
          <w:rFonts w:ascii="Times New Roman" w:hAnsi="Times New Roman"/>
          <w:sz w:val="24"/>
          <w:szCs w:val="24"/>
        </w:rPr>
        <w:t>loan</w:t>
      </w:r>
      <w:r>
        <w:rPr>
          <w:rFonts w:ascii="Times New Roman" w:hAnsi="Times New Roman"/>
          <w:sz w:val="24"/>
          <w:szCs w:val="24"/>
        </w:rPr>
        <w:t>.  L</w:t>
      </w:r>
      <w:r w:rsidR="00392CC3">
        <w:rPr>
          <w:rFonts w:ascii="Times New Roman" w:hAnsi="Times New Roman"/>
          <w:sz w:val="24"/>
          <w:szCs w:val="24"/>
        </w:rPr>
        <w:t xml:space="preserve">oan agreements </w:t>
      </w:r>
      <w:r>
        <w:rPr>
          <w:rFonts w:ascii="Times New Roman" w:hAnsi="Times New Roman"/>
          <w:sz w:val="24"/>
          <w:szCs w:val="24"/>
        </w:rPr>
        <w:t xml:space="preserve">are being worked on for this.  After this, the financing </w:t>
      </w:r>
      <w:r w:rsidR="00392CC3">
        <w:rPr>
          <w:rFonts w:ascii="Times New Roman" w:hAnsi="Times New Roman"/>
          <w:sz w:val="24"/>
          <w:szCs w:val="24"/>
        </w:rPr>
        <w:t xml:space="preserve">will move </w:t>
      </w:r>
      <w:r>
        <w:rPr>
          <w:rFonts w:ascii="Times New Roman" w:hAnsi="Times New Roman"/>
          <w:sz w:val="24"/>
          <w:szCs w:val="24"/>
        </w:rPr>
        <w:t xml:space="preserve">on </w:t>
      </w:r>
      <w:r w:rsidR="00392CC3">
        <w:rPr>
          <w:rFonts w:ascii="Times New Roman" w:hAnsi="Times New Roman"/>
          <w:sz w:val="24"/>
          <w:szCs w:val="24"/>
        </w:rPr>
        <w:t xml:space="preserve">to </w:t>
      </w:r>
      <w:r>
        <w:rPr>
          <w:rFonts w:ascii="Times New Roman" w:hAnsi="Times New Roman"/>
          <w:sz w:val="24"/>
          <w:szCs w:val="24"/>
        </w:rPr>
        <w:t>the bond process.  D</w:t>
      </w:r>
      <w:r w:rsidR="00392CC3">
        <w:rPr>
          <w:rFonts w:ascii="Times New Roman" w:hAnsi="Times New Roman"/>
          <w:sz w:val="24"/>
          <w:szCs w:val="24"/>
        </w:rPr>
        <w:t xml:space="preserve">ocuments </w:t>
      </w:r>
      <w:r>
        <w:rPr>
          <w:rFonts w:ascii="Times New Roman" w:hAnsi="Times New Roman"/>
          <w:sz w:val="24"/>
          <w:szCs w:val="24"/>
        </w:rPr>
        <w:t xml:space="preserve">are starting to be developed for </w:t>
      </w:r>
      <w:r w:rsidR="00814D58">
        <w:rPr>
          <w:rFonts w:ascii="Times New Roman" w:hAnsi="Times New Roman"/>
          <w:sz w:val="24"/>
          <w:szCs w:val="24"/>
        </w:rPr>
        <w:t>S</w:t>
      </w:r>
      <w:r>
        <w:rPr>
          <w:rFonts w:ascii="Times New Roman" w:hAnsi="Times New Roman"/>
          <w:sz w:val="24"/>
          <w:szCs w:val="24"/>
        </w:rPr>
        <w:t xml:space="preserve">ocial </w:t>
      </w:r>
      <w:r w:rsidR="00814D58">
        <w:rPr>
          <w:rFonts w:ascii="Times New Roman" w:hAnsi="Times New Roman"/>
          <w:sz w:val="24"/>
          <w:szCs w:val="24"/>
        </w:rPr>
        <w:t>S</w:t>
      </w:r>
      <w:r>
        <w:rPr>
          <w:rFonts w:ascii="Times New Roman" w:hAnsi="Times New Roman"/>
          <w:sz w:val="24"/>
          <w:szCs w:val="24"/>
        </w:rPr>
        <w:t>ervices.  Once</w:t>
      </w:r>
      <w:r w:rsidR="00392CC3">
        <w:rPr>
          <w:rFonts w:ascii="Times New Roman" w:hAnsi="Times New Roman"/>
          <w:sz w:val="24"/>
          <w:szCs w:val="24"/>
        </w:rPr>
        <w:t xml:space="preserve"> th</w:t>
      </w:r>
      <w:r w:rsidR="00814D58">
        <w:rPr>
          <w:rFonts w:ascii="Times New Roman" w:hAnsi="Times New Roman"/>
          <w:sz w:val="24"/>
          <w:szCs w:val="24"/>
        </w:rPr>
        <w:t>e documents are approved</w:t>
      </w:r>
      <w:r>
        <w:rPr>
          <w:rFonts w:ascii="Times New Roman" w:hAnsi="Times New Roman"/>
          <w:sz w:val="24"/>
          <w:szCs w:val="24"/>
        </w:rPr>
        <w:t>,</w:t>
      </w:r>
      <w:r w:rsidR="00392CC3">
        <w:rPr>
          <w:rFonts w:ascii="Times New Roman" w:hAnsi="Times New Roman"/>
          <w:sz w:val="24"/>
          <w:szCs w:val="24"/>
        </w:rPr>
        <w:t xml:space="preserve"> </w:t>
      </w:r>
      <w:r w:rsidR="00814D58">
        <w:rPr>
          <w:rFonts w:ascii="Times New Roman" w:hAnsi="Times New Roman"/>
          <w:sz w:val="24"/>
          <w:szCs w:val="24"/>
        </w:rPr>
        <w:t xml:space="preserve">it will </w:t>
      </w:r>
      <w:r w:rsidR="00392CC3">
        <w:rPr>
          <w:rFonts w:ascii="Times New Roman" w:hAnsi="Times New Roman"/>
          <w:sz w:val="24"/>
          <w:szCs w:val="24"/>
        </w:rPr>
        <w:t xml:space="preserve">trigger </w:t>
      </w:r>
      <w:r w:rsidR="00814D58">
        <w:rPr>
          <w:rFonts w:ascii="Times New Roman" w:hAnsi="Times New Roman"/>
          <w:sz w:val="24"/>
          <w:szCs w:val="24"/>
        </w:rPr>
        <w:t xml:space="preserve">the process </w:t>
      </w:r>
      <w:proofErr w:type="gramStart"/>
      <w:r w:rsidR="00814D58">
        <w:rPr>
          <w:rFonts w:ascii="Times New Roman" w:hAnsi="Times New Roman"/>
          <w:sz w:val="24"/>
          <w:szCs w:val="24"/>
        </w:rPr>
        <w:t xml:space="preserve">of </w:t>
      </w:r>
      <w:r w:rsidR="00392CC3">
        <w:rPr>
          <w:rFonts w:ascii="Times New Roman" w:hAnsi="Times New Roman"/>
          <w:sz w:val="24"/>
          <w:szCs w:val="24"/>
        </w:rPr>
        <w:t xml:space="preserve"> receiving</w:t>
      </w:r>
      <w:proofErr w:type="gramEnd"/>
      <w:r w:rsidR="00392CC3">
        <w:rPr>
          <w:rFonts w:ascii="Times New Roman" w:hAnsi="Times New Roman"/>
          <w:sz w:val="24"/>
          <w:szCs w:val="24"/>
        </w:rPr>
        <w:t xml:space="preserve"> $1</w:t>
      </w:r>
      <w:r w:rsidR="00764EAB">
        <w:rPr>
          <w:rFonts w:ascii="Times New Roman" w:hAnsi="Times New Roman"/>
          <w:sz w:val="24"/>
          <w:szCs w:val="24"/>
        </w:rPr>
        <w:t>,</w:t>
      </w:r>
      <w:r w:rsidR="00392CC3">
        <w:rPr>
          <w:rFonts w:ascii="Times New Roman" w:hAnsi="Times New Roman"/>
          <w:sz w:val="24"/>
          <w:szCs w:val="24"/>
        </w:rPr>
        <w:t xml:space="preserve">000 </w:t>
      </w:r>
      <w:r>
        <w:rPr>
          <w:rFonts w:ascii="Times New Roman" w:hAnsi="Times New Roman"/>
          <w:sz w:val="24"/>
          <w:szCs w:val="24"/>
        </w:rPr>
        <w:t>down payments for units in the project.  Susan reported that efforts are being made to look for ways to save money.  She f</w:t>
      </w:r>
      <w:r w:rsidR="00392CC3">
        <w:rPr>
          <w:rFonts w:ascii="Times New Roman" w:hAnsi="Times New Roman"/>
          <w:sz w:val="24"/>
          <w:szCs w:val="24"/>
        </w:rPr>
        <w:t>ound way</w:t>
      </w:r>
      <w:r>
        <w:rPr>
          <w:rFonts w:ascii="Times New Roman" w:hAnsi="Times New Roman"/>
          <w:sz w:val="24"/>
          <w:szCs w:val="24"/>
        </w:rPr>
        <w:t>s</w:t>
      </w:r>
      <w:r w:rsidR="00392CC3">
        <w:rPr>
          <w:rFonts w:ascii="Times New Roman" w:hAnsi="Times New Roman"/>
          <w:sz w:val="24"/>
          <w:szCs w:val="24"/>
        </w:rPr>
        <w:t xml:space="preserve"> to reduce marketing costs, by u</w:t>
      </w:r>
      <w:r>
        <w:rPr>
          <w:rFonts w:ascii="Times New Roman" w:hAnsi="Times New Roman"/>
          <w:sz w:val="24"/>
          <w:szCs w:val="24"/>
        </w:rPr>
        <w:t xml:space="preserve">sing a person at </w:t>
      </w:r>
      <w:r w:rsidR="00764EAB">
        <w:rPr>
          <w:rFonts w:ascii="Times New Roman" w:hAnsi="Times New Roman"/>
          <w:sz w:val="24"/>
          <w:szCs w:val="24"/>
        </w:rPr>
        <w:t>Greenbriar</w:t>
      </w:r>
      <w:r>
        <w:rPr>
          <w:rFonts w:ascii="Times New Roman" w:hAnsi="Times New Roman"/>
          <w:sz w:val="24"/>
          <w:szCs w:val="24"/>
        </w:rPr>
        <w:t>.  They are a</w:t>
      </w:r>
      <w:r w:rsidR="00392CC3">
        <w:rPr>
          <w:rFonts w:ascii="Times New Roman" w:hAnsi="Times New Roman"/>
          <w:sz w:val="24"/>
          <w:szCs w:val="24"/>
        </w:rPr>
        <w:t>bou</w:t>
      </w:r>
      <w:r w:rsidR="00477B94">
        <w:rPr>
          <w:rFonts w:ascii="Times New Roman" w:hAnsi="Times New Roman"/>
          <w:sz w:val="24"/>
          <w:szCs w:val="24"/>
        </w:rPr>
        <w:t>t t</w:t>
      </w:r>
      <w:r>
        <w:rPr>
          <w:rFonts w:ascii="Times New Roman" w:hAnsi="Times New Roman"/>
          <w:sz w:val="24"/>
          <w:szCs w:val="24"/>
        </w:rPr>
        <w:t>o engage in schematic design.  There is a m</w:t>
      </w:r>
      <w:r w:rsidR="00477B94">
        <w:rPr>
          <w:rFonts w:ascii="Times New Roman" w:hAnsi="Times New Roman"/>
          <w:sz w:val="24"/>
          <w:szCs w:val="24"/>
        </w:rPr>
        <w:t>ore detailed update doc in Dropbox</w:t>
      </w:r>
      <w:r w:rsidR="00814D58">
        <w:rPr>
          <w:rFonts w:ascii="Times New Roman" w:hAnsi="Times New Roman"/>
          <w:sz w:val="24"/>
          <w:szCs w:val="24"/>
        </w:rPr>
        <w:t>,</w:t>
      </w:r>
      <w:r w:rsidR="00477B94">
        <w:rPr>
          <w:rFonts w:ascii="Times New Roman" w:hAnsi="Times New Roman"/>
          <w:sz w:val="24"/>
          <w:szCs w:val="24"/>
        </w:rPr>
        <w:t xml:space="preserve"> including </w:t>
      </w:r>
      <w:r w:rsidR="00814D58">
        <w:rPr>
          <w:rFonts w:ascii="Times New Roman" w:hAnsi="Times New Roman"/>
          <w:sz w:val="24"/>
          <w:szCs w:val="24"/>
        </w:rPr>
        <w:t xml:space="preserve">finance </w:t>
      </w:r>
      <w:r w:rsidR="00477B94">
        <w:rPr>
          <w:rFonts w:ascii="Times New Roman" w:hAnsi="Times New Roman"/>
          <w:sz w:val="24"/>
          <w:szCs w:val="24"/>
        </w:rPr>
        <w:t>numbers.</w:t>
      </w:r>
    </w:p>
    <w:p w:rsidR="00477B94" w:rsidRDefault="00477B94" w:rsidP="006B2EF0">
      <w:pPr>
        <w:spacing w:after="0"/>
        <w:rPr>
          <w:rFonts w:ascii="Times New Roman" w:hAnsi="Times New Roman"/>
          <w:sz w:val="24"/>
          <w:szCs w:val="24"/>
        </w:rPr>
      </w:pPr>
    </w:p>
    <w:p w:rsidR="00477B94" w:rsidRDefault="00687450" w:rsidP="006B2EF0">
      <w:pPr>
        <w:spacing w:after="0"/>
        <w:rPr>
          <w:rFonts w:ascii="Times New Roman" w:hAnsi="Times New Roman"/>
          <w:sz w:val="24"/>
          <w:szCs w:val="24"/>
        </w:rPr>
      </w:pPr>
      <w:r>
        <w:rPr>
          <w:rFonts w:ascii="Times New Roman" w:hAnsi="Times New Roman"/>
          <w:sz w:val="24"/>
          <w:szCs w:val="24"/>
        </w:rPr>
        <w:t>There was s</w:t>
      </w:r>
      <w:r w:rsidR="00477B94">
        <w:rPr>
          <w:rFonts w:ascii="Times New Roman" w:hAnsi="Times New Roman"/>
          <w:sz w:val="24"/>
          <w:szCs w:val="24"/>
        </w:rPr>
        <w:t xml:space="preserve">ome conversation about </w:t>
      </w:r>
      <w:r>
        <w:rPr>
          <w:rFonts w:ascii="Times New Roman" w:hAnsi="Times New Roman"/>
          <w:sz w:val="24"/>
          <w:szCs w:val="24"/>
        </w:rPr>
        <w:t xml:space="preserve">the north entry plan.  (This means entry from the north side of </w:t>
      </w:r>
      <w:r w:rsidR="00477B94">
        <w:rPr>
          <w:rFonts w:ascii="Times New Roman" w:hAnsi="Times New Roman"/>
          <w:sz w:val="24"/>
          <w:szCs w:val="24"/>
        </w:rPr>
        <w:t>town</w:t>
      </w:r>
      <w:r>
        <w:rPr>
          <w:rFonts w:ascii="Times New Roman" w:hAnsi="Times New Roman"/>
          <w:sz w:val="24"/>
          <w:szCs w:val="24"/>
        </w:rPr>
        <w:t>,</w:t>
      </w:r>
      <w:r w:rsidR="00477B94">
        <w:rPr>
          <w:rFonts w:ascii="Times New Roman" w:hAnsi="Times New Roman"/>
          <w:sz w:val="24"/>
          <w:szCs w:val="24"/>
        </w:rPr>
        <w:t xml:space="preserve"> not the property.</w:t>
      </w:r>
      <w:r>
        <w:rPr>
          <w:rFonts w:ascii="Times New Roman" w:hAnsi="Times New Roman"/>
          <w:sz w:val="24"/>
          <w:szCs w:val="24"/>
        </w:rPr>
        <w:t>)</w:t>
      </w:r>
      <w:r w:rsidR="00477B94">
        <w:rPr>
          <w:rFonts w:ascii="Times New Roman" w:hAnsi="Times New Roman"/>
          <w:sz w:val="24"/>
          <w:szCs w:val="24"/>
        </w:rPr>
        <w:t xml:space="preserve">  A question </w:t>
      </w:r>
      <w:r w:rsidR="00814D58">
        <w:rPr>
          <w:rFonts w:ascii="Times New Roman" w:hAnsi="Times New Roman"/>
          <w:sz w:val="24"/>
          <w:szCs w:val="24"/>
        </w:rPr>
        <w:t xml:space="preserve">that </w:t>
      </w:r>
      <w:r w:rsidR="00477B94">
        <w:rPr>
          <w:rFonts w:ascii="Times New Roman" w:hAnsi="Times New Roman"/>
          <w:sz w:val="24"/>
          <w:szCs w:val="24"/>
        </w:rPr>
        <w:t xml:space="preserve">came up at </w:t>
      </w:r>
      <w:r>
        <w:rPr>
          <w:rFonts w:ascii="Times New Roman" w:hAnsi="Times New Roman"/>
          <w:sz w:val="24"/>
          <w:szCs w:val="24"/>
        </w:rPr>
        <w:t>the retreat</w:t>
      </w:r>
      <w:r w:rsidR="00814D58">
        <w:rPr>
          <w:rFonts w:ascii="Times New Roman" w:hAnsi="Times New Roman"/>
          <w:sz w:val="24"/>
          <w:szCs w:val="24"/>
        </w:rPr>
        <w:t xml:space="preserve"> </w:t>
      </w:r>
      <w:r>
        <w:rPr>
          <w:rFonts w:ascii="Times New Roman" w:hAnsi="Times New Roman"/>
          <w:sz w:val="24"/>
          <w:szCs w:val="24"/>
        </w:rPr>
        <w:t xml:space="preserve">was how many units is SFZC </w:t>
      </w:r>
      <w:r w:rsidR="00477B94">
        <w:rPr>
          <w:rFonts w:ascii="Times New Roman" w:hAnsi="Times New Roman"/>
          <w:sz w:val="24"/>
          <w:szCs w:val="24"/>
        </w:rPr>
        <w:t>actually going to use</w:t>
      </w:r>
      <w:r w:rsidR="00764EAB">
        <w:rPr>
          <w:rFonts w:ascii="Times New Roman" w:hAnsi="Times New Roman"/>
          <w:sz w:val="24"/>
          <w:szCs w:val="24"/>
        </w:rPr>
        <w:t>,</w:t>
      </w:r>
      <w:r w:rsidR="00477B94">
        <w:rPr>
          <w:rFonts w:ascii="Times New Roman" w:hAnsi="Times New Roman"/>
          <w:sz w:val="24"/>
          <w:szCs w:val="24"/>
        </w:rPr>
        <w:t xml:space="preserve"> and will we be using </w:t>
      </w:r>
      <w:r>
        <w:rPr>
          <w:rFonts w:ascii="Times New Roman" w:hAnsi="Times New Roman"/>
          <w:sz w:val="24"/>
          <w:szCs w:val="24"/>
        </w:rPr>
        <w:t>them right away when Enso</w:t>
      </w:r>
      <w:r w:rsidR="00814D58">
        <w:rPr>
          <w:rFonts w:ascii="Times New Roman" w:hAnsi="Times New Roman"/>
          <w:sz w:val="24"/>
          <w:szCs w:val="24"/>
        </w:rPr>
        <w:t xml:space="preserve"> </w:t>
      </w:r>
      <w:r>
        <w:rPr>
          <w:rFonts w:ascii="Times New Roman" w:hAnsi="Times New Roman"/>
          <w:sz w:val="24"/>
          <w:szCs w:val="24"/>
        </w:rPr>
        <w:t>Village opens.  The</w:t>
      </w:r>
      <w:r w:rsidR="00814D58">
        <w:rPr>
          <w:rFonts w:ascii="Times New Roman" w:hAnsi="Times New Roman"/>
          <w:sz w:val="24"/>
          <w:szCs w:val="24"/>
        </w:rPr>
        <w:t xml:space="preserve"> </w:t>
      </w:r>
      <w:proofErr w:type="gramStart"/>
      <w:r w:rsidR="00814D58">
        <w:rPr>
          <w:rFonts w:ascii="Times New Roman" w:hAnsi="Times New Roman"/>
          <w:sz w:val="24"/>
          <w:szCs w:val="24"/>
        </w:rPr>
        <w:t xml:space="preserve">questions </w:t>
      </w:r>
      <w:r>
        <w:rPr>
          <w:rFonts w:ascii="Times New Roman" w:hAnsi="Times New Roman"/>
          <w:sz w:val="24"/>
          <w:szCs w:val="24"/>
        </w:rPr>
        <w:t>was</w:t>
      </w:r>
      <w:proofErr w:type="gramEnd"/>
      <w:r>
        <w:rPr>
          <w:rFonts w:ascii="Times New Roman" w:hAnsi="Times New Roman"/>
          <w:sz w:val="24"/>
          <w:szCs w:val="24"/>
        </w:rPr>
        <w:t xml:space="preserve"> </w:t>
      </w:r>
      <w:r w:rsidR="00814D58">
        <w:rPr>
          <w:rFonts w:ascii="Times New Roman" w:hAnsi="Times New Roman"/>
          <w:sz w:val="24"/>
          <w:szCs w:val="24"/>
        </w:rPr>
        <w:t xml:space="preserve">put </w:t>
      </w:r>
      <w:r w:rsidR="00477B94">
        <w:rPr>
          <w:rFonts w:ascii="Times New Roman" w:hAnsi="Times New Roman"/>
          <w:sz w:val="24"/>
          <w:szCs w:val="24"/>
        </w:rPr>
        <w:t xml:space="preserve">to Greg and Susan (and </w:t>
      </w:r>
      <w:r>
        <w:rPr>
          <w:rFonts w:ascii="Times New Roman" w:hAnsi="Times New Roman"/>
          <w:sz w:val="24"/>
          <w:szCs w:val="24"/>
        </w:rPr>
        <w:t xml:space="preserve">the SFZC </w:t>
      </w:r>
      <w:r w:rsidR="00477B94">
        <w:rPr>
          <w:rFonts w:ascii="Times New Roman" w:hAnsi="Times New Roman"/>
          <w:sz w:val="24"/>
          <w:szCs w:val="24"/>
        </w:rPr>
        <w:t xml:space="preserve">sub-group):  If </w:t>
      </w:r>
      <w:r>
        <w:rPr>
          <w:rFonts w:ascii="Times New Roman" w:hAnsi="Times New Roman"/>
          <w:sz w:val="24"/>
          <w:szCs w:val="24"/>
        </w:rPr>
        <w:t>you don’t need all 20 rooms, could</w:t>
      </w:r>
      <w:r w:rsidR="00477B94">
        <w:rPr>
          <w:rFonts w:ascii="Times New Roman" w:hAnsi="Times New Roman"/>
          <w:sz w:val="24"/>
          <w:szCs w:val="24"/>
        </w:rPr>
        <w:t xml:space="preserve"> they be put into</w:t>
      </w:r>
      <w:r>
        <w:rPr>
          <w:rFonts w:ascii="Times New Roman" w:hAnsi="Times New Roman"/>
          <w:sz w:val="24"/>
          <w:szCs w:val="24"/>
        </w:rPr>
        <w:t xml:space="preserve"> the general pool and sold.  The income from this could be shared and </w:t>
      </w:r>
      <w:r w:rsidR="00477B94">
        <w:rPr>
          <w:rFonts w:ascii="Times New Roman" w:hAnsi="Times New Roman"/>
          <w:sz w:val="24"/>
          <w:szCs w:val="24"/>
        </w:rPr>
        <w:t xml:space="preserve">perhaps put into </w:t>
      </w:r>
      <w:r>
        <w:rPr>
          <w:rFonts w:ascii="Times New Roman" w:hAnsi="Times New Roman"/>
          <w:sz w:val="24"/>
          <w:szCs w:val="24"/>
        </w:rPr>
        <w:t xml:space="preserve">the </w:t>
      </w:r>
      <w:r w:rsidR="00477B94">
        <w:rPr>
          <w:rFonts w:ascii="Times New Roman" w:hAnsi="Times New Roman"/>
          <w:sz w:val="24"/>
          <w:szCs w:val="24"/>
        </w:rPr>
        <w:t xml:space="preserve">retirement fund.  </w:t>
      </w:r>
      <w:r>
        <w:rPr>
          <w:rFonts w:ascii="Times New Roman" w:hAnsi="Times New Roman"/>
          <w:sz w:val="24"/>
          <w:szCs w:val="24"/>
        </w:rPr>
        <w:t>So</w:t>
      </w:r>
      <w:r w:rsidR="00814D58">
        <w:rPr>
          <w:rFonts w:ascii="Times New Roman" w:hAnsi="Times New Roman"/>
          <w:sz w:val="24"/>
          <w:szCs w:val="24"/>
        </w:rPr>
        <w:t>,</w:t>
      </w:r>
      <w:r>
        <w:rPr>
          <w:rFonts w:ascii="Times New Roman" w:hAnsi="Times New Roman"/>
          <w:sz w:val="24"/>
          <w:szCs w:val="24"/>
        </w:rPr>
        <w:t xml:space="preserve"> SFZC </w:t>
      </w:r>
      <w:r w:rsidR="00814D58">
        <w:rPr>
          <w:rFonts w:ascii="Times New Roman" w:hAnsi="Times New Roman"/>
          <w:sz w:val="24"/>
          <w:szCs w:val="24"/>
        </w:rPr>
        <w:t xml:space="preserve">needs to consider its response to this </w:t>
      </w:r>
      <w:r>
        <w:rPr>
          <w:rFonts w:ascii="Times New Roman" w:hAnsi="Times New Roman"/>
          <w:sz w:val="24"/>
          <w:szCs w:val="24"/>
        </w:rPr>
        <w:t>q</w:t>
      </w:r>
      <w:r w:rsidR="00881C08">
        <w:rPr>
          <w:rFonts w:ascii="Times New Roman" w:hAnsi="Times New Roman"/>
          <w:sz w:val="24"/>
          <w:szCs w:val="24"/>
        </w:rPr>
        <w:t>uestion</w:t>
      </w:r>
      <w:r>
        <w:rPr>
          <w:rFonts w:ascii="Times New Roman" w:hAnsi="Times New Roman"/>
          <w:sz w:val="24"/>
          <w:szCs w:val="24"/>
        </w:rPr>
        <w:t>.</w:t>
      </w:r>
    </w:p>
    <w:p w:rsidR="00881C08" w:rsidRDefault="00881C08" w:rsidP="006B2EF0">
      <w:pPr>
        <w:spacing w:after="0"/>
        <w:rPr>
          <w:rFonts w:ascii="Times New Roman" w:hAnsi="Times New Roman"/>
          <w:sz w:val="24"/>
          <w:szCs w:val="24"/>
        </w:rPr>
      </w:pPr>
    </w:p>
    <w:p w:rsidR="00814D58" w:rsidRDefault="00881C08" w:rsidP="006B2EF0">
      <w:pPr>
        <w:spacing w:after="0"/>
        <w:rPr>
          <w:rFonts w:ascii="Times New Roman" w:hAnsi="Times New Roman"/>
          <w:sz w:val="24"/>
          <w:szCs w:val="24"/>
        </w:rPr>
      </w:pPr>
      <w:r>
        <w:rPr>
          <w:rFonts w:ascii="Times New Roman" w:hAnsi="Times New Roman"/>
          <w:sz w:val="24"/>
          <w:szCs w:val="24"/>
        </w:rPr>
        <w:t xml:space="preserve">Kendal </w:t>
      </w:r>
      <w:r w:rsidR="00687450">
        <w:rPr>
          <w:rFonts w:ascii="Times New Roman" w:hAnsi="Times New Roman"/>
          <w:sz w:val="24"/>
          <w:szCs w:val="24"/>
        </w:rPr>
        <w:t xml:space="preserve">is </w:t>
      </w:r>
      <w:r>
        <w:rPr>
          <w:rFonts w:ascii="Times New Roman" w:hAnsi="Times New Roman"/>
          <w:sz w:val="24"/>
          <w:szCs w:val="24"/>
        </w:rPr>
        <w:t xml:space="preserve">in </w:t>
      </w:r>
      <w:r w:rsidR="00687450">
        <w:rPr>
          <w:rFonts w:ascii="Times New Roman" w:hAnsi="Times New Roman"/>
          <w:sz w:val="24"/>
          <w:szCs w:val="24"/>
        </w:rPr>
        <w:t xml:space="preserve">the </w:t>
      </w:r>
      <w:r>
        <w:rPr>
          <w:rFonts w:ascii="Times New Roman" w:hAnsi="Times New Roman"/>
          <w:sz w:val="24"/>
          <w:szCs w:val="24"/>
        </w:rPr>
        <w:t>process of preparing document</w:t>
      </w:r>
      <w:r w:rsidR="00687450">
        <w:rPr>
          <w:rFonts w:ascii="Times New Roman" w:hAnsi="Times New Roman"/>
          <w:sz w:val="24"/>
          <w:szCs w:val="24"/>
        </w:rPr>
        <w:t>s</w:t>
      </w:r>
      <w:r>
        <w:rPr>
          <w:rFonts w:ascii="Times New Roman" w:hAnsi="Times New Roman"/>
          <w:sz w:val="24"/>
          <w:szCs w:val="24"/>
        </w:rPr>
        <w:t xml:space="preserve"> for </w:t>
      </w:r>
      <w:r w:rsidR="00687450">
        <w:rPr>
          <w:rFonts w:ascii="Times New Roman" w:hAnsi="Times New Roman"/>
          <w:sz w:val="24"/>
          <w:szCs w:val="24"/>
        </w:rPr>
        <w:t>the state regarding regulations.  There were q</w:t>
      </w:r>
      <w:r>
        <w:rPr>
          <w:rFonts w:ascii="Times New Roman" w:hAnsi="Times New Roman"/>
          <w:sz w:val="24"/>
          <w:szCs w:val="24"/>
        </w:rPr>
        <w:t xml:space="preserve">uestions about what uses for the 20 units will be approved by the state.  Indications from Kendal </w:t>
      </w:r>
      <w:r w:rsidR="00764EAB">
        <w:rPr>
          <w:rFonts w:ascii="Times New Roman" w:hAnsi="Times New Roman"/>
          <w:sz w:val="24"/>
          <w:szCs w:val="24"/>
        </w:rPr>
        <w:t>are</w:t>
      </w:r>
      <w:r w:rsidR="00687450">
        <w:rPr>
          <w:rFonts w:ascii="Times New Roman" w:hAnsi="Times New Roman"/>
          <w:sz w:val="24"/>
          <w:szCs w:val="24"/>
        </w:rPr>
        <w:t xml:space="preserve"> </w:t>
      </w:r>
      <w:r>
        <w:rPr>
          <w:rFonts w:ascii="Times New Roman" w:hAnsi="Times New Roman"/>
          <w:sz w:val="24"/>
          <w:szCs w:val="24"/>
        </w:rPr>
        <w:t>that they will do everything they can to make this work, but it seems that a lot of work needs to be done to craft and get approval for everything pertaining to SFZC senior use, e</w:t>
      </w:r>
      <w:r w:rsidR="00764EAB">
        <w:rPr>
          <w:rFonts w:ascii="Times New Roman" w:hAnsi="Times New Roman"/>
          <w:sz w:val="24"/>
          <w:szCs w:val="24"/>
        </w:rPr>
        <w:t>.</w:t>
      </w:r>
      <w:r>
        <w:rPr>
          <w:rFonts w:ascii="Times New Roman" w:hAnsi="Times New Roman"/>
          <w:sz w:val="24"/>
          <w:szCs w:val="24"/>
        </w:rPr>
        <w:t>g., continual access to food rather tha</w:t>
      </w:r>
      <w:r w:rsidR="00687450">
        <w:rPr>
          <w:rFonts w:ascii="Times New Roman" w:hAnsi="Times New Roman"/>
          <w:sz w:val="24"/>
          <w:szCs w:val="24"/>
        </w:rPr>
        <w:t xml:space="preserve">n simply </w:t>
      </w:r>
      <w:r w:rsidR="00764EAB">
        <w:rPr>
          <w:rFonts w:ascii="Times New Roman" w:hAnsi="Times New Roman"/>
          <w:sz w:val="24"/>
          <w:szCs w:val="24"/>
        </w:rPr>
        <w:t xml:space="preserve">a </w:t>
      </w:r>
      <w:r w:rsidR="00687450">
        <w:rPr>
          <w:rFonts w:ascii="Times New Roman" w:hAnsi="Times New Roman"/>
          <w:sz w:val="24"/>
          <w:szCs w:val="24"/>
        </w:rPr>
        <w:t>meal plan, possible negotiation for lower rates for</w:t>
      </w:r>
      <w:r>
        <w:rPr>
          <w:rFonts w:ascii="Times New Roman" w:hAnsi="Times New Roman"/>
          <w:sz w:val="24"/>
          <w:szCs w:val="24"/>
        </w:rPr>
        <w:t xml:space="preserve"> </w:t>
      </w:r>
      <w:r w:rsidR="00687450">
        <w:rPr>
          <w:rFonts w:ascii="Times New Roman" w:hAnsi="Times New Roman"/>
          <w:sz w:val="24"/>
          <w:szCs w:val="24"/>
        </w:rPr>
        <w:t xml:space="preserve">SFZC for </w:t>
      </w:r>
      <w:r>
        <w:rPr>
          <w:rFonts w:ascii="Times New Roman" w:hAnsi="Times New Roman"/>
          <w:sz w:val="24"/>
          <w:szCs w:val="24"/>
        </w:rPr>
        <w:t>health care</w:t>
      </w:r>
      <w:r w:rsidR="00687450">
        <w:rPr>
          <w:rFonts w:ascii="Times New Roman" w:hAnsi="Times New Roman"/>
          <w:sz w:val="24"/>
          <w:szCs w:val="24"/>
        </w:rPr>
        <w:t>/memory care (which is not currently included in the plan for SFZC folks)</w:t>
      </w:r>
      <w:r>
        <w:rPr>
          <w:rFonts w:ascii="Times New Roman" w:hAnsi="Times New Roman"/>
          <w:sz w:val="24"/>
          <w:szCs w:val="24"/>
        </w:rPr>
        <w:t xml:space="preserve">.  </w:t>
      </w:r>
    </w:p>
    <w:p w:rsidR="00814D58" w:rsidRDefault="00814D58" w:rsidP="006B2EF0">
      <w:pPr>
        <w:spacing w:after="0"/>
        <w:rPr>
          <w:rFonts w:ascii="Times New Roman" w:hAnsi="Times New Roman"/>
          <w:sz w:val="24"/>
          <w:szCs w:val="24"/>
        </w:rPr>
      </w:pPr>
    </w:p>
    <w:p w:rsidR="00881C08" w:rsidRDefault="00881C08" w:rsidP="006B2EF0">
      <w:pPr>
        <w:spacing w:after="0"/>
        <w:rPr>
          <w:rFonts w:ascii="Times New Roman" w:hAnsi="Times New Roman"/>
          <w:sz w:val="24"/>
          <w:szCs w:val="24"/>
        </w:rPr>
      </w:pPr>
      <w:r>
        <w:rPr>
          <w:rFonts w:ascii="Times New Roman" w:hAnsi="Times New Roman"/>
          <w:sz w:val="24"/>
          <w:szCs w:val="24"/>
        </w:rPr>
        <w:t xml:space="preserve">Susan requests reconsideration of </w:t>
      </w:r>
      <w:r w:rsidR="00814D58">
        <w:rPr>
          <w:rFonts w:ascii="Times New Roman" w:hAnsi="Times New Roman"/>
          <w:sz w:val="24"/>
          <w:szCs w:val="24"/>
        </w:rPr>
        <w:t xml:space="preserve">the </w:t>
      </w:r>
      <w:r>
        <w:rPr>
          <w:rFonts w:ascii="Times New Roman" w:hAnsi="Times New Roman"/>
          <w:sz w:val="24"/>
          <w:szCs w:val="24"/>
        </w:rPr>
        <w:t>policy of reimbursement to operations from retirement fund for all folks at SFZC age 70 or older, whether retired or not.  Susan would like to be able to provide health care and stipend</w:t>
      </w:r>
      <w:r w:rsidR="00814D58">
        <w:rPr>
          <w:rFonts w:ascii="Times New Roman" w:hAnsi="Times New Roman"/>
          <w:sz w:val="24"/>
          <w:szCs w:val="24"/>
        </w:rPr>
        <w:t>s</w:t>
      </w:r>
      <w:r>
        <w:rPr>
          <w:rFonts w:ascii="Times New Roman" w:hAnsi="Times New Roman"/>
          <w:sz w:val="24"/>
          <w:szCs w:val="24"/>
        </w:rPr>
        <w:t xml:space="preserve"> for seniors, although it is not </w:t>
      </w:r>
      <w:r w:rsidR="00814D58">
        <w:rPr>
          <w:rFonts w:ascii="Times New Roman" w:hAnsi="Times New Roman"/>
          <w:sz w:val="24"/>
          <w:szCs w:val="24"/>
        </w:rPr>
        <w:t xml:space="preserve">yet </w:t>
      </w:r>
      <w:r>
        <w:rPr>
          <w:rFonts w:ascii="Times New Roman" w:hAnsi="Times New Roman"/>
          <w:sz w:val="24"/>
          <w:szCs w:val="24"/>
        </w:rPr>
        <w:t>clear how this</w:t>
      </w:r>
      <w:r w:rsidR="00764EAB">
        <w:rPr>
          <w:rFonts w:ascii="Times New Roman" w:hAnsi="Times New Roman"/>
          <w:sz w:val="24"/>
          <w:szCs w:val="24"/>
        </w:rPr>
        <w:t xml:space="preserve"> can</w:t>
      </w:r>
      <w:r>
        <w:rPr>
          <w:rFonts w:ascii="Times New Roman" w:hAnsi="Times New Roman"/>
          <w:sz w:val="24"/>
          <w:szCs w:val="24"/>
        </w:rPr>
        <w:t xml:space="preserve"> </w:t>
      </w:r>
      <w:r w:rsidR="00687450">
        <w:rPr>
          <w:rFonts w:ascii="Times New Roman" w:hAnsi="Times New Roman"/>
          <w:sz w:val="24"/>
          <w:szCs w:val="24"/>
        </w:rPr>
        <w:t xml:space="preserve">happen.  Theoretically, if the ZISL project </w:t>
      </w:r>
      <w:r>
        <w:rPr>
          <w:rFonts w:ascii="Times New Roman" w:hAnsi="Times New Roman"/>
          <w:sz w:val="24"/>
          <w:szCs w:val="24"/>
        </w:rPr>
        <w:t xml:space="preserve">is successful, significant income will be generated that will come to SFZC </w:t>
      </w:r>
      <w:r w:rsidR="00814D58">
        <w:rPr>
          <w:rFonts w:ascii="Times New Roman" w:hAnsi="Times New Roman"/>
          <w:sz w:val="24"/>
          <w:szCs w:val="24"/>
        </w:rPr>
        <w:t xml:space="preserve">and </w:t>
      </w:r>
      <w:r>
        <w:rPr>
          <w:rFonts w:ascii="Times New Roman" w:hAnsi="Times New Roman"/>
          <w:sz w:val="24"/>
          <w:szCs w:val="24"/>
        </w:rPr>
        <w:t>could pay for this.</w:t>
      </w:r>
    </w:p>
    <w:p w:rsidR="00881C08" w:rsidRDefault="00881C08" w:rsidP="006B2EF0">
      <w:pPr>
        <w:spacing w:after="0"/>
        <w:rPr>
          <w:rFonts w:ascii="Times New Roman" w:hAnsi="Times New Roman"/>
          <w:sz w:val="24"/>
          <w:szCs w:val="24"/>
        </w:rPr>
      </w:pPr>
    </w:p>
    <w:p w:rsidR="00881C08" w:rsidRDefault="00881C08" w:rsidP="006B2EF0">
      <w:pPr>
        <w:spacing w:after="0"/>
        <w:rPr>
          <w:rFonts w:ascii="Times New Roman" w:hAnsi="Times New Roman"/>
          <w:sz w:val="24"/>
          <w:szCs w:val="24"/>
        </w:rPr>
      </w:pPr>
      <w:r>
        <w:rPr>
          <w:rFonts w:ascii="Times New Roman" w:hAnsi="Times New Roman"/>
          <w:sz w:val="24"/>
          <w:szCs w:val="24"/>
        </w:rPr>
        <w:t xml:space="preserve">Susan met </w:t>
      </w:r>
      <w:r w:rsidR="00A933C3">
        <w:rPr>
          <w:rFonts w:ascii="Times New Roman" w:hAnsi="Times New Roman"/>
          <w:sz w:val="24"/>
          <w:szCs w:val="24"/>
        </w:rPr>
        <w:t>with</w:t>
      </w:r>
      <w:r w:rsidR="00687450">
        <w:rPr>
          <w:rFonts w:ascii="Times New Roman" w:hAnsi="Times New Roman"/>
          <w:sz w:val="24"/>
          <w:szCs w:val="24"/>
        </w:rPr>
        <w:t xml:space="preserve"> retirees at SFZC about whether and </w:t>
      </w:r>
      <w:r w:rsidR="00A933C3">
        <w:rPr>
          <w:rFonts w:ascii="Times New Roman" w:hAnsi="Times New Roman"/>
          <w:sz w:val="24"/>
          <w:szCs w:val="24"/>
        </w:rPr>
        <w:t>when they plan to move.  Som</w:t>
      </w:r>
      <w:r w:rsidR="00687450">
        <w:rPr>
          <w:rFonts w:ascii="Times New Roman" w:hAnsi="Times New Roman"/>
          <w:sz w:val="24"/>
          <w:szCs w:val="24"/>
        </w:rPr>
        <w:t xml:space="preserve">e residents said that </w:t>
      </w:r>
      <w:r w:rsidR="00A933C3">
        <w:rPr>
          <w:rFonts w:ascii="Times New Roman" w:hAnsi="Times New Roman"/>
          <w:sz w:val="24"/>
          <w:szCs w:val="24"/>
        </w:rPr>
        <w:t xml:space="preserve">they are planning to move, because there is no downside to </w:t>
      </w:r>
      <w:r w:rsidR="00687450">
        <w:rPr>
          <w:rFonts w:ascii="Times New Roman" w:hAnsi="Times New Roman"/>
          <w:sz w:val="24"/>
          <w:szCs w:val="24"/>
        </w:rPr>
        <w:t xml:space="preserve">this and no consequence if they later decide </w:t>
      </w:r>
      <w:r w:rsidR="00A933C3">
        <w:rPr>
          <w:rFonts w:ascii="Times New Roman" w:hAnsi="Times New Roman"/>
          <w:sz w:val="24"/>
          <w:szCs w:val="24"/>
        </w:rPr>
        <w:t xml:space="preserve">not </w:t>
      </w:r>
      <w:r w:rsidR="00687450">
        <w:rPr>
          <w:rFonts w:ascii="Times New Roman" w:hAnsi="Times New Roman"/>
          <w:sz w:val="24"/>
          <w:szCs w:val="24"/>
        </w:rPr>
        <w:t>to move</w:t>
      </w:r>
      <w:r w:rsidR="00A933C3">
        <w:rPr>
          <w:rFonts w:ascii="Times New Roman" w:hAnsi="Times New Roman"/>
          <w:sz w:val="24"/>
          <w:szCs w:val="24"/>
        </w:rPr>
        <w:t>, but this will need t</w:t>
      </w:r>
      <w:r w:rsidR="00687450">
        <w:rPr>
          <w:rFonts w:ascii="Times New Roman" w:hAnsi="Times New Roman"/>
          <w:sz w:val="24"/>
          <w:szCs w:val="24"/>
        </w:rPr>
        <w:t>o be clarified at some point.  There was a q</w:t>
      </w:r>
      <w:r w:rsidR="00A933C3">
        <w:rPr>
          <w:rFonts w:ascii="Times New Roman" w:hAnsi="Times New Roman"/>
          <w:sz w:val="24"/>
          <w:szCs w:val="24"/>
        </w:rPr>
        <w:t>uestion about what options re</w:t>
      </w:r>
      <w:r w:rsidR="00687450">
        <w:rPr>
          <w:rFonts w:ascii="Times New Roman" w:hAnsi="Times New Roman"/>
          <w:sz w:val="24"/>
          <w:szCs w:val="24"/>
        </w:rPr>
        <w:t>sidents have other than moving.  C</w:t>
      </w:r>
      <w:r w:rsidR="00A933C3">
        <w:rPr>
          <w:rFonts w:ascii="Times New Roman" w:hAnsi="Times New Roman"/>
          <w:sz w:val="24"/>
          <w:szCs w:val="24"/>
        </w:rPr>
        <w:t>an they stay</w:t>
      </w:r>
      <w:r w:rsidR="00687450">
        <w:rPr>
          <w:rFonts w:ascii="Times New Roman" w:hAnsi="Times New Roman"/>
          <w:sz w:val="24"/>
          <w:szCs w:val="24"/>
        </w:rPr>
        <w:t xml:space="preserve"> at SFZC?  This is not clear.  Perhaps so, </w:t>
      </w:r>
      <w:r w:rsidR="00A933C3">
        <w:rPr>
          <w:rFonts w:ascii="Times New Roman" w:hAnsi="Times New Roman"/>
          <w:sz w:val="24"/>
          <w:szCs w:val="24"/>
        </w:rPr>
        <w:t>if they are invited to do a job, bu</w:t>
      </w:r>
      <w:r w:rsidR="00687450">
        <w:rPr>
          <w:rFonts w:ascii="Times New Roman" w:hAnsi="Times New Roman"/>
          <w:sz w:val="24"/>
          <w:szCs w:val="24"/>
        </w:rPr>
        <w:t>t this hasn’t been clarified.  More w</w:t>
      </w:r>
      <w:r w:rsidR="00A933C3">
        <w:rPr>
          <w:rFonts w:ascii="Times New Roman" w:hAnsi="Times New Roman"/>
          <w:sz w:val="24"/>
          <w:szCs w:val="24"/>
        </w:rPr>
        <w:t>ork will need to be done on this.</w:t>
      </w:r>
    </w:p>
    <w:p w:rsidR="00A933C3" w:rsidRDefault="00A933C3" w:rsidP="006B2EF0">
      <w:pPr>
        <w:spacing w:after="0"/>
        <w:rPr>
          <w:rFonts w:ascii="Times New Roman" w:hAnsi="Times New Roman"/>
          <w:sz w:val="24"/>
          <w:szCs w:val="24"/>
        </w:rPr>
      </w:pPr>
    </w:p>
    <w:p w:rsidR="00A933C3" w:rsidRDefault="00687450" w:rsidP="006B2EF0">
      <w:pPr>
        <w:spacing w:after="0"/>
        <w:rPr>
          <w:rFonts w:ascii="Times New Roman" w:hAnsi="Times New Roman"/>
          <w:sz w:val="24"/>
          <w:szCs w:val="24"/>
        </w:rPr>
      </w:pPr>
      <w:r>
        <w:rPr>
          <w:rFonts w:ascii="Times New Roman" w:hAnsi="Times New Roman"/>
          <w:sz w:val="24"/>
          <w:szCs w:val="24"/>
        </w:rPr>
        <w:t>There was d</w:t>
      </w:r>
      <w:r w:rsidR="00A933C3">
        <w:rPr>
          <w:rFonts w:ascii="Times New Roman" w:hAnsi="Times New Roman"/>
          <w:sz w:val="24"/>
          <w:szCs w:val="24"/>
        </w:rPr>
        <w:t xml:space="preserve">iscussion of </w:t>
      </w:r>
      <w:r>
        <w:rPr>
          <w:rFonts w:ascii="Times New Roman" w:hAnsi="Times New Roman"/>
          <w:sz w:val="24"/>
          <w:szCs w:val="24"/>
        </w:rPr>
        <w:t>the site.  There is possibly space</w:t>
      </w:r>
      <w:r w:rsidR="00A933C3">
        <w:rPr>
          <w:rFonts w:ascii="Times New Roman" w:hAnsi="Times New Roman"/>
          <w:sz w:val="24"/>
          <w:szCs w:val="24"/>
        </w:rPr>
        <w:t xml:space="preserve"> for farming, bakery, </w:t>
      </w:r>
      <w:r>
        <w:rPr>
          <w:rFonts w:ascii="Times New Roman" w:hAnsi="Times New Roman"/>
          <w:sz w:val="24"/>
          <w:szCs w:val="24"/>
        </w:rPr>
        <w:t xml:space="preserve">and </w:t>
      </w:r>
      <w:r w:rsidR="00A933C3">
        <w:rPr>
          <w:rFonts w:ascii="Times New Roman" w:hAnsi="Times New Roman"/>
          <w:sz w:val="24"/>
          <w:szCs w:val="24"/>
        </w:rPr>
        <w:t>wo</w:t>
      </w:r>
      <w:r>
        <w:rPr>
          <w:rFonts w:ascii="Times New Roman" w:hAnsi="Times New Roman"/>
          <w:sz w:val="24"/>
          <w:szCs w:val="24"/>
        </w:rPr>
        <w:t xml:space="preserve">rk-force housing, etc.  Drawings of the site were shared.  There was a </w:t>
      </w:r>
      <w:r w:rsidR="00A933C3">
        <w:rPr>
          <w:rFonts w:ascii="Times New Roman" w:hAnsi="Times New Roman"/>
          <w:sz w:val="24"/>
          <w:szCs w:val="24"/>
        </w:rPr>
        <w:t xml:space="preserve">proposal not to have all </w:t>
      </w:r>
      <w:r>
        <w:rPr>
          <w:rFonts w:ascii="Times New Roman" w:hAnsi="Times New Roman"/>
          <w:sz w:val="24"/>
          <w:szCs w:val="24"/>
        </w:rPr>
        <w:t xml:space="preserve">of the </w:t>
      </w:r>
      <w:r w:rsidR="00A933C3">
        <w:rPr>
          <w:rFonts w:ascii="Times New Roman" w:hAnsi="Times New Roman"/>
          <w:sz w:val="24"/>
          <w:szCs w:val="24"/>
        </w:rPr>
        <w:t>SFZC units together</w:t>
      </w:r>
      <w:r>
        <w:rPr>
          <w:rFonts w:ascii="Times New Roman" w:hAnsi="Times New Roman"/>
          <w:sz w:val="24"/>
          <w:szCs w:val="24"/>
        </w:rPr>
        <w:t>, but</w:t>
      </w:r>
      <w:r w:rsidR="00A933C3">
        <w:rPr>
          <w:rFonts w:ascii="Times New Roman" w:hAnsi="Times New Roman"/>
          <w:sz w:val="24"/>
          <w:szCs w:val="24"/>
        </w:rPr>
        <w:t xml:space="preserve"> be in clumps of ~5 spread throughout the site.</w:t>
      </w:r>
    </w:p>
    <w:p w:rsidR="00A933C3" w:rsidRDefault="00A933C3" w:rsidP="006B2EF0">
      <w:pPr>
        <w:spacing w:after="0"/>
        <w:rPr>
          <w:rFonts w:ascii="Times New Roman" w:hAnsi="Times New Roman"/>
          <w:sz w:val="24"/>
          <w:szCs w:val="24"/>
        </w:rPr>
      </w:pPr>
    </w:p>
    <w:p w:rsidR="00A933C3" w:rsidRPr="00D3461A" w:rsidRDefault="00687450" w:rsidP="006B2EF0">
      <w:pPr>
        <w:spacing w:after="0"/>
        <w:rPr>
          <w:rFonts w:ascii="Times New Roman" w:hAnsi="Times New Roman"/>
          <w:sz w:val="24"/>
          <w:szCs w:val="24"/>
        </w:rPr>
      </w:pPr>
      <w:r>
        <w:rPr>
          <w:rFonts w:ascii="Times New Roman" w:hAnsi="Times New Roman"/>
          <w:sz w:val="24"/>
          <w:szCs w:val="24"/>
        </w:rPr>
        <w:lastRenderedPageBreak/>
        <w:t xml:space="preserve">Enso groups have been formed, which include </w:t>
      </w:r>
      <w:r w:rsidR="00A933C3">
        <w:rPr>
          <w:rFonts w:ascii="Times New Roman" w:hAnsi="Times New Roman"/>
          <w:sz w:val="24"/>
          <w:szCs w:val="24"/>
        </w:rPr>
        <w:t>folks who have come forward</w:t>
      </w:r>
      <w:r w:rsidR="001829CE">
        <w:rPr>
          <w:rFonts w:ascii="Times New Roman" w:hAnsi="Times New Roman"/>
          <w:sz w:val="24"/>
          <w:szCs w:val="24"/>
        </w:rPr>
        <w:t xml:space="preserve"> who want to move in and help design</w:t>
      </w:r>
      <w:r>
        <w:rPr>
          <w:rFonts w:ascii="Times New Roman" w:hAnsi="Times New Roman"/>
          <w:sz w:val="24"/>
          <w:szCs w:val="24"/>
        </w:rPr>
        <w:t xml:space="preserve"> aspects of the project.  </w:t>
      </w:r>
      <w:r w:rsidR="002648CB">
        <w:rPr>
          <w:rFonts w:ascii="Times New Roman" w:hAnsi="Times New Roman"/>
          <w:sz w:val="24"/>
          <w:szCs w:val="24"/>
        </w:rPr>
        <w:t>C</w:t>
      </w:r>
      <w:r w:rsidR="001829CE">
        <w:rPr>
          <w:rFonts w:ascii="Times New Roman" w:hAnsi="Times New Roman"/>
          <w:sz w:val="24"/>
          <w:szCs w:val="24"/>
        </w:rPr>
        <w:t>o</w:t>
      </w:r>
      <w:r w:rsidR="002648CB">
        <w:rPr>
          <w:rFonts w:ascii="Times New Roman" w:hAnsi="Times New Roman"/>
          <w:sz w:val="24"/>
          <w:szCs w:val="24"/>
        </w:rPr>
        <w:t xml:space="preserve">nstruction </w:t>
      </w:r>
      <w:r>
        <w:rPr>
          <w:rFonts w:ascii="Times New Roman" w:hAnsi="Times New Roman"/>
          <w:sz w:val="24"/>
          <w:szCs w:val="24"/>
        </w:rPr>
        <w:t xml:space="preserve">is planned to begin </w:t>
      </w:r>
      <w:r w:rsidR="002648CB">
        <w:rPr>
          <w:rFonts w:ascii="Times New Roman" w:hAnsi="Times New Roman"/>
          <w:sz w:val="24"/>
          <w:szCs w:val="24"/>
        </w:rPr>
        <w:t>in ~July 2020—</w:t>
      </w:r>
      <w:r>
        <w:rPr>
          <w:rFonts w:ascii="Times New Roman" w:hAnsi="Times New Roman"/>
          <w:sz w:val="24"/>
          <w:szCs w:val="24"/>
        </w:rPr>
        <w:t xml:space="preserve"> </w:t>
      </w:r>
      <w:r w:rsidR="002648CB">
        <w:rPr>
          <w:rFonts w:ascii="Times New Roman" w:hAnsi="Times New Roman"/>
          <w:sz w:val="24"/>
          <w:szCs w:val="24"/>
        </w:rPr>
        <w:t>most of the work that needs to be done b</w:t>
      </w:r>
      <w:r>
        <w:rPr>
          <w:rFonts w:ascii="Times New Roman" w:hAnsi="Times New Roman"/>
          <w:sz w:val="24"/>
          <w:szCs w:val="24"/>
        </w:rPr>
        <w:t>efore then will be marketing.  Susan thinks that the project</w:t>
      </w:r>
      <w:r w:rsidR="002648CB">
        <w:rPr>
          <w:rFonts w:ascii="Times New Roman" w:hAnsi="Times New Roman"/>
          <w:sz w:val="24"/>
          <w:szCs w:val="24"/>
        </w:rPr>
        <w:t xml:space="preserve"> will be able to begin receiving $100</w:t>
      </w:r>
      <w:r w:rsidR="001829CE">
        <w:rPr>
          <w:rFonts w:ascii="Times New Roman" w:hAnsi="Times New Roman"/>
          <w:sz w:val="24"/>
          <w:szCs w:val="24"/>
        </w:rPr>
        <w:t>0 deposits in November.</w:t>
      </w:r>
    </w:p>
    <w:p w:rsidR="00D3461A" w:rsidRPr="006B2EF0" w:rsidRDefault="00D3461A" w:rsidP="006B2EF0">
      <w:pPr>
        <w:spacing w:after="0"/>
        <w:rPr>
          <w:rFonts w:ascii="Times New Roman" w:hAnsi="Times New Roman"/>
          <w:b/>
          <w:sz w:val="24"/>
          <w:szCs w:val="24"/>
        </w:rPr>
      </w:pPr>
    </w:p>
    <w:p w:rsidR="006B2EF0" w:rsidRPr="006B2EF0" w:rsidRDefault="006B2EF0" w:rsidP="006B2EF0">
      <w:pPr>
        <w:spacing w:after="0"/>
        <w:rPr>
          <w:rFonts w:ascii="Times New Roman" w:hAnsi="Times New Roman"/>
          <w:b/>
          <w:sz w:val="24"/>
          <w:szCs w:val="24"/>
        </w:rPr>
      </w:pPr>
    </w:p>
    <w:p w:rsidR="006B2EF0" w:rsidRDefault="006B2EF0" w:rsidP="006B2EF0">
      <w:pPr>
        <w:spacing w:after="0"/>
        <w:rPr>
          <w:rFonts w:ascii="Times New Roman" w:hAnsi="Times New Roman"/>
          <w:b/>
          <w:sz w:val="24"/>
          <w:szCs w:val="24"/>
        </w:rPr>
      </w:pPr>
      <w:r w:rsidRPr="006B2EF0">
        <w:rPr>
          <w:rFonts w:ascii="Times New Roman" w:hAnsi="Times New Roman"/>
          <w:b/>
          <w:sz w:val="24"/>
          <w:szCs w:val="24"/>
        </w:rPr>
        <w:t>Finance Report (Emily, Helen)</w:t>
      </w:r>
    </w:p>
    <w:p w:rsidR="001B6E84" w:rsidRDefault="001B6E84" w:rsidP="006B2EF0">
      <w:pPr>
        <w:spacing w:after="0"/>
        <w:rPr>
          <w:rFonts w:ascii="Times New Roman" w:hAnsi="Times New Roman"/>
          <w:b/>
          <w:sz w:val="24"/>
          <w:szCs w:val="24"/>
        </w:rPr>
      </w:pPr>
    </w:p>
    <w:p w:rsidR="001B6E84" w:rsidRDefault="001B6E84" w:rsidP="006B2EF0">
      <w:pPr>
        <w:spacing w:after="0"/>
        <w:rPr>
          <w:rFonts w:ascii="Times New Roman" w:hAnsi="Times New Roman"/>
          <w:sz w:val="24"/>
          <w:szCs w:val="24"/>
        </w:rPr>
      </w:pPr>
      <w:r>
        <w:rPr>
          <w:rFonts w:ascii="Times New Roman" w:hAnsi="Times New Roman"/>
          <w:sz w:val="24"/>
          <w:szCs w:val="24"/>
        </w:rPr>
        <w:t xml:space="preserve">Emily reported on her work stepping into </w:t>
      </w:r>
      <w:r w:rsidR="00687450">
        <w:rPr>
          <w:rFonts w:ascii="Times New Roman" w:hAnsi="Times New Roman"/>
          <w:sz w:val="24"/>
          <w:szCs w:val="24"/>
        </w:rPr>
        <w:t xml:space="preserve">the </w:t>
      </w:r>
      <w:r>
        <w:rPr>
          <w:rFonts w:ascii="Times New Roman" w:hAnsi="Times New Roman"/>
          <w:sz w:val="24"/>
          <w:szCs w:val="24"/>
        </w:rPr>
        <w:t xml:space="preserve">CFO position.  </w:t>
      </w:r>
      <w:r w:rsidR="00687450">
        <w:rPr>
          <w:rFonts w:ascii="Times New Roman" w:hAnsi="Times New Roman"/>
          <w:sz w:val="24"/>
          <w:szCs w:val="24"/>
        </w:rPr>
        <w:t>She is w</w:t>
      </w:r>
      <w:r>
        <w:rPr>
          <w:rFonts w:ascii="Times New Roman" w:hAnsi="Times New Roman"/>
          <w:sz w:val="24"/>
          <w:szCs w:val="24"/>
        </w:rPr>
        <w:t>orking to verify all the numbers</w:t>
      </w:r>
      <w:r w:rsidR="00687450">
        <w:rPr>
          <w:rFonts w:ascii="Times New Roman" w:hAnsi="Times New Roman"/>
          <w:sz w:val="24"/>
          <w:szCs w:val="24"/>
        </w:rPr>
        <w:t xml:space="preserve"> in the financial statements.  She is meeting weekly</w:t>
      </w:r>
      <w:r>
        <w:rPr>
          <w:rFonts w:ascii="Times New Roman" w:hAnsi="Times New Roman"/>
          <w:sz w:val="24"/>
          <w:szCs w:val="24"/>
        </w:rPr>
        <w:t xml:space="preserve"> with </w:t>
      </w:r>
      <w:r w:rsidR="00687450">
        <w:rPr>
          <w:rFonts w:ascii="Times New Roman" w:hAnsi="Times New Roman"/>
          <w:sz w:val="24"/>
          <w:szCs w:val="24"/>
        </w:rPr>
        <w:t xml:space="preserve">the </w:t>
      </w:r>
      <w:r>
        <w:rPr>
          <w:rFonts w:ascii="Times New Roman" w:hAnsi="Times New Roman"/>
          <w:sz w:val="24"/>
          <w:szCs w:val="24"/>
        </w:rPr>
        <w:t xml:space="preserve">development </w:t>
      </w:r>
      <w:r w:rsidR="00687450">
        <w:rPr>
          <w:rFonts w:ascii="Times New Roman" w:hAnsi="Times New Roman"/>
          <w:sz w:val="24"/>
          <w:szCs w:val="24"/>
        </w:rPr>
        <w:t>office and program department to coordinate the financial accounting.  She is c</w:t>
      </w:r>
      <w:r>
        <w:rPr>
          <w:rFonts w:ascii="Times New Roman" w:hAnsi="Times New Roman"/>
          <w:sz w:val="24"/>
          <w:szCs w:val="24"/>
        </w:rPr>
        <w:t xml:space="preserve">larifying and rationalizing </w:t>
      </w:r>
      <w:r w:rsidR="00687450">
        <w:rPr>
          <w:rFonts w:ascii="Times New Roman" w:hAnsi="Times New Roman"/>
          <w:sz w:val="24"/>
          <w:szCs w:val="24"/>
        </w:rPr>
        <w:t>the credit card process. She is i</w:t>
      </w:r>
      <w:r>
        <w:rPr>
          <w:rFonts w:ascii="Times New Roman" w:hAnsi="Times New Roman"/>
          <w:sz w:val="24"/>
          <w:szCs w:val="24"/>
        </w:rPr>
        <w:t>ntegrating Asana as</w:t>
      </w:r>
      <w:r w:rsidR="00687450">
        <w:rPr>
          <w:rFonts w:ascii="Times New Roman" w:hAnsi="Times New Roman"/>
          <w:sz w:val="24"/>
          <w:szCs w:val="24"/>
        </w:rPr>
        <w:t xml:space="preserve"> the</w:t>
      </w:r>
      <w:r>
        <w:rPr>
          <w:rFonts w:ascii="Times New Roman" w:hAnsi="Times New Roman"/>
          <w:sz w:val="24"/>
          <w:szCs w:val="24"/>
        </w:rPr>
        <w:t xml:space="preserve"> project management platform</w:t>
      </w:r>
      <w:r w:rsidR="00687450">
        <w:rPr>
          <w:rFonts w:ascii="Times New Roman" w:hAnsi="Times New Roman"/>
          <w:sz w:val="24"/>
          <w:szCs w:val="24"/>
        </w:rPr>
        <w:t xml:space="preserve"> for the office.  She is w</w:t>
      </w:r>
      <w:r>
        <w:rPr>
          <w:rFonts w:ascii="Times New Roman" w:hAnsi="Times New Roman"/>
          <w:sz w:val="24"/>
          <w:szCs w:val="24"/>
        </w:rPr>
        <w:t>orking with auditors to update documentation</w:t>
      </w:r>
      <w:r w:rsidR="00DA4588">
        <w:rPr>
          <w:rFonts w:ascii="Times New Roman" w:hAnsi="Times New Roman"/>
          <w:sz w:val="24"/>
          <w:szCs w:val="24"/>
        </w:rPr>
        <w:t xml:space="preserve"> (which has been discovered to be out of date).</w:t>
      </w:r>
    </w:p>
    <w:p w:rsidR="001B6E84" w:rsidRDefault="001B6E84" w:rsidP="006B2EF0">
      <w:pPr>
        <w:spacing w:after="0"/>
        <w:rPr>
          <w:rFonts w:ascii="Times New Roman" w:hAnsi="Times New Roman"/>
          <w:sz w:val="24"/>
          <w:szCs w:val="24"/>
        </w:rPr>
      </w:pPr>
    </w:p>
    <w:p w:rsidR="001B6E84" w:rsidRDefault="00687450" w:rsidP="006B2EF0">
      <w:pPr>
        <w:spacing w:after="0"/>
        <w:rPr>
          <w:rFonts w:ascii="Times New Roman" w:hAnsi="Times New Roman"/>
          <w:sz w:val="24"/>
          <w:szCs w:val="24"/>
        </w:rPr>
      </w:pPr>
      <w:r>
        <w:rPr>
          <w:rFonts w:ascii="Times New Roman" w:hAnsi="Times New Roman"/>
          <w:sz w:val="24"/>
          <w:szCs w:val="24"/>
        </w:rPr>
        <w:t xml:space="preserve">She is </w:t>
      </w:r>
      <w:r w:rsidR="00814D58">
        <w:rPr>
          <w:rFonts w:ascii="Times New Roman" w:hAnsi="Times New Roman"/>
          <w:sz w:val="24"/>
          <w:szCs w:val="24"/>
        </w:rPr>
        <w:t xml:space="preserve">also </w:t>
      </w:r>
      <w:r>
        <w:rPr>
          <w:rFonts w:ascii="Times New Roman" w:hAnsi="Times New Roman"/>
          <w:sz w:val="24"/>
          <w:szCs w:val="24"/>
        </w:rPr>
        <w:t>c</w:t>
      </w:r>
      <w:r w:rsidR="001B6E84">
        <w:rPr>
          <w:rFonts w:ascii="Times New Roman" w:hAnsi="Times New Roman"/>
          <w:sz w:val="24"/>
          <w:szCs w:val="24"/>
        </w:rPr>
        <w:t xml:space="preserve">larifying P&amp;L statements to </w:t>
      </w:r>
      <w:r>
        <w:rPr>
          <w:rFonts w:ascii="Times New Roman" w:hAnsi="Times New Roman"/>
          <w:sz w:val="24"/>
          <w:szCs w:val="24"/>
        </w:rPr>
        <w:t xml:space="preserve">show more clearly </w:t>
      </w:r>
      <w:r w:rsidR="00DA4588">
        <w:rPr>
          <w:rFonts w:ascii="Times New Roman" w:hAnsi="Times New Roman"/>
          <w:sz w:val="24"/>
          <w:szCs w:val="24"/>
        </w:rPr>
        <w:t>relevant information</w:t>
      </w:r>
      <w:r w:rsidR="00814D58">
        <w:rPr>
          <w:rFonts w:ascii="Times New Roman" w:hAnsi="Times New Roman"/>
          <w:sz w:val="24"/>
          <w:szCs w:val="24"/>
        </w:rPr>
        <w:t xml:space="preserve">, and </w:t>
      </w:r>
      <w:r>
        <w:rPr>
          <w:rFonts w:ascii="Times New Roman" w:hAnsi="Times New Roman"/>
          <w:sz w:val="24"/>
          <w:szCs w:val="24"/>
        </w:rPr>
        <w:t>s</w:t>
      </w:r>
      <w:r w:rsidR="00DA4588">
        <w:rPr>
          <w:rFonts w:ascii="Times New Roman" w:hAnsi="Times New Roman"/>
          <w:sz w:val="24"/>
          <w:szCs w:val="24"/>
        </w:rPr>
        <w:t>etting up dashboard</w:t>
      </w:r>
      <w:r w:rsidR="00F85C4A">
        <w:rPr>
          <w:rFonts w:ascii="Times New Roman" w:hAnsi="Times New Roman"/>
          <w:sz w:val="24"/>
          <w:szCs w:val="24"/>
        </w:rPr>
        <w:t>s</w:t>
      </w:r>
      <w:r w:rsidR="00DA4588">
        <w:rPr>
          <w:rFonts w:ascii="Times New Roman" w:hAnsi="Times New Roman"/>
          <w:sz w:val="24"/>
          <w:szCs w:val="24"/>
        </w:rPr>
        <w:t xml:space="preserve"> for presentations.</w:t>
      </w:r>
    </w:p>
    <w:p w:rsidR="00DA4588" w:rsidRDefault="00DA4588" w:rsidP="006B2EF0">
      <w:pPr>
        <w:spacing w:after="0"/>
        <w:rPr>
          <w:rFonts w:ascii="Times New Roman" w:hAnsi="Times New Roman"/>
          <w:sz w:val="24"/>
          <w:szCs w:val="24"/>
        </w:rPr>
      </w:pPr>
    </w:p>
    <w:p w:rsidR="00DA4588" w:rsidRDefault="00814D58" w:rsidP="006B2EF0">
      <w:pPr>
        <w:spacing w:after="0"/>
        <w:rPr>
          <w:rFonts w:ascii="Times New Roman" w:hAnsi="Times New Roman"/>
          <w:sz w:val="24"/>
          <w:szCs w:val="24"/>
        </w:rPr>
      </w:pPr>
      <w:r>
        <w:rPr>
          <w:rFonts w:ascii="Times New Roman" w:hAnsi="Times New Roman"/>
          <w:sz w:val="24"/>
          <w:szCs w:val="24"/>
        </w:rPr>
        <w:t>Emily</w:t>
      </w:r>
      <w:bookmarkStart w:id="0" w:name="_GoBack"/>
      <w:bookmarkEnd w:id="0"/>
      <w:r w:rsidR="00687450">
        <w:rPr>
          <w:rFonts w:ascii="Times New Roman" w:hAnsi="Times New Roman"/>
          <w:sz w:val="24"/>
          <w:szCs w:val="24"/>
        </w:rPr>
        <w:t xml:space="preserve"> r</w:t>
      </w:r>
      <w:r w:rsidR="00DA4588">
        <w:rPr>
          <w:rFonts w:ascii="Times New Roman" w:hAnsi="Times New Roman"/>
          <w:sz w:val="24"/>
          <w:szCs w:val="24"/>
        </w:rPr>
        <w:t xml:space="preserve">eviewed </w:t>
      </w:r>
      <w:r w:rsidR="00687450">
        <w:rPr>
          <w:rFonts w:ascii="Times New Roman" w:hAnsi="Times New Roman"/>
          <w:sz w:val="24"/>
          <w:szCs w:val="24"/>
        </w:rPr>
        <w:t xml:space="preserve">the </w:t>
      </w:r>
      <w:r w:rsidR="00DA4588">
        <w:rPr>
          <w:rFonts w:ascii="Times New Roman" w:hAnsi="Times New Roman"/>
          <w:sz w:val="24"/>
          <w:szCs w:val="24"/>
        </w:rPr>
        <w:t xml:space="preserve">FY’18 end of year financials, and monthly financials for May (FY’19).  </w:t>
      </w:r>
      <w:r w:rsidR="00687450">
        <w:rPr>
          <w:rFonts w:ascii="Times New Roman" w:hAnsi="Times New Roman"/>
          <w:sz w:val="24"/>
          <w:szCs w:val="24"/>
        </w:rPr>
        <w:t>Green Gulch</w:t>
      </w:r>
      <w:r w:rsidR="00DA4588">
        <w:rPr>
          <w:rFonts w:ascii="Times New Roman" w:hAnsi="Times New Roman"/>
          <w:sz w:val="24"/>
          <w:szCs w:val="24"/>
        </w:rPr>
        <w:t xml:space="preserve"> did better</w:t>
      </w:r>
      <w:r w:rsidR="00687450">
        <w:rPr>
          <w:rFonts w:ascii="Times New Roman" w:hAnsi="Times New Roman"/>
          <w:sz w:val="24"/>
          <w:szCs w:val="24"/>
        </w:rPr>
        <w:t xml:space="preserve"> than budget</w:t>
      </w:r>
      <w:r w:rsidR="00DA4588">
        <w:rPr>
          <w:rFonts w:ascii="Times New Roman" w:hAnsi="Times New Roman"/>
          <w:sz w:val="24"/>
          <w:szCs w:val="24"/>
        </w:rPr>
        <w:t xml:space="preserve"> in May in </w:t>
      </w:r>
      <w:r w:rsidR="00687450">
        <w:rPr>
          <w:rFonts w:ascii="Times New Roman" w:hAnsi="Times New Roman"/>
          <w:sz w:val="24"/>
          <w:szCs w:val="24"/>
        </w:rPr>
        <w:t xml:space="preserve">the Guest Program and in donations received.  </w:t>
      </w:r>
    </w:p>
    <w:p w:rsidR="00883001" w:rsidRDefault="00883001" w:rsidP="006B2EF0">
      <w:pPr>
        <w:spacing w:after="0"/>
        <w:rPr>
          <w:rFonts w:ascii="Times New Roman" w:hAnsi="Times New Roman"/>
          <w:sz w:val="24"/>
          <w:szCs w:val="24"/>
        </w:rPr>
      </w:pPr>
    </w:p>
    <w:p w:rsidR="00883001" w:rsidRPr="001B6E84" w:rsidRDefault="00687450" w:rsidP="006B2EF0">
      <w:pPr>
        <w:spacing w:after="0"/>
        <w:rPr>
          <w:rFonts w:ascii="Times New Roman" w:hAnsi="Times New Roman"/>
          <w:sz w:val="24"/>
          <w:szCs w:val="24"/>
        </w:rPr>
      </w:pPr>
      <w:r>
        <w:rPr>
          <w:rFonts w:ascii="Times New Roman" w:hAnsi="Times New Roman"/>
          <w:sz w:val="24"/>
          <w:szCs w:val="24"/>
        </w:rPr>
        <w:t xml:space="preserve">Emily also announced that </w:t>
      </w:r>
      <w:r w:rsidR="00883001">
        <w:rPr>
          <w:rFonts w:ascii="Times New Roman" w:hAnsi="Times New Roman"/>
          <w:sz w:val="24"/>
          <w:szCs w:val="24"/>
        </w:rPr>
        <w:t xml:space="preserve">Revelry </w:t>
      </w:r>
      <w:r>
        <w:rPr>
          <w:rFonts w:ascii="Times New Roman" w:hAnsi="Times New Roman"/>
          <w:sz w:val="24"/>
          <w:szCs w:val="24"/>
        </w:rPr>
        <w:t xml:space="preserve">is </w:t>
      </w:r>
      <w:r w:rsidR="00883001">
        <w:rPr>
          <w:rFonts w:ascii="Times New Roman" w:hAnsi="Times New Roman"/>
          <w:sz w:val="24"/>
          <w:szCs w:val="24"/>
        </w:rPr>
        <w:t xml:space="preserve">resigning </w:t>
      </w:r>
      <w:r>
        <w:rPr>
          <w:rFonts w:ascii="Times New Roman" w:hAnsi="Times New Roman"/>
          <w:sz w:val="24"/>
          <w:szCs w:val="24"/>
        </w:rPr>
        <w:t xml:space="preserve">their </w:t>
      </w:r>
      <w:r w:rsidR="00883001">
        <w:rPr>
          <w:rFonts w:ascii="Times New Roman" w:hAnsi="Times New Roman"/>
          <w:sz w:val="24"/>
          <w:szCs w:val="24"/>
        </w:rPr>
        <w:t>lease tomorrow.</w:t>
      </w:r>
    </w:p>
    <w:p w:rsidR="001B6E84" w:rsidRPr="006B2EF0" w:rsidRDefault="001B6E84" w:rsidP="006B2EF0">
      <w:pPr>
        <w:spacing w:after="0"/>
        <w:rPr>
          <w:rFonts w:ascii="Times New Roman" w:hAnsi="Times New Roman"/>
          <w:b/>
          <w:sz w:val="24"/>
          <w:szCs w:val="24"/>
        </w:rPr>
      </w:pPr>
    </w:p>
    <w:p w:rsidR="006B2EF0" w:rsidRPr="006B2EF0" w:rsidRDefault="006B2EF0" w:rsidP="006B2EF0">
      <w:pPr>
        <w:spacing w:after="0"/>
        <w:rPr>
          <w:rFonts w:ascii="Times New Roman" w:hAnsi="Times New Roman"/>
          <w:b/>
          <w:sz w:val="24"/>
          <w:szCs w:val="24"/>
        </w:rPr>
      </w:pPr>
    </w:p>
    <w:p w:rsidR="006B2EF0" w:rsidRDefault="006B2EF0" w:rsidP="006B2EF0">
      <w:pPr>
        <w:spacing w:after="0"/>
        <w:rPr>
          <w:rFonts w:ascii="Times New Roman" w:hAnsi="Times New Roman"/>
          <w:b/>
          <w:sz w:val="24"/>
          <w:szCs w:val="24"/>
        </w:rPr>
      </w:pPr>
      <w:r w:rsidRPr="006B2EF0">
        <w:rPr>
          <w:rFonts w:ascii="Times New Roman" w:hAnsi="Times New Roman"/>
          <w:b/>
          <w:sz w:val="24"/>
          <w:szCs w:val="24"/>
        </w:rPr>
        <w:t>Development Report (Dennis)</w:t>
      </w:r>
    </w:p>
    <w:p w:rsidR="00A52A06" w:rsidRDefault="00A52A06" w:rsidP="006B2EF0">
      <w:pPr>
        <w:spacing w:after="0"/>
        <w:rPr>
          <w:rFonts w:ascii="Times New Roman" w:hAnsi="Times New Roman"/>
          <w:b/>
          <w:sz w:val="24"/>
          <w:szCs w:val="24"/>
        </w:rPr>
      </w:pPr>
    </w:p>
    <w:p w:rsidR="00A52A06" w:rsidRDefault="00A52A06" w:rsidP="006B2EF0">
      <w:pPr>
        <w:spacing w:after="0"/>
        <w:rPr>
          <w:rFonts w:ascii="Times New Roman" w:hAnsi="Times New Roman"/>
          <w:sz w:val="24"/>
          <w:szCs w:val="24"/>
        </w:rPr>
      </w:pPr>
      <w:r w:rsidRPr="00A52A06">
        <w:rPr>
          <w:rFonts w:ascii="Times New Roman" w:hAnsi="Times New Roman"/>
          <w:sz w:val="24"/>
          <w:szCs w:val="24"/>
        </w:rPr>
        <w:t>Dennis</w:t>
      </w:r>
      <w:r>
        <w:rPr>
          <w:rFonts w:ascii="Times New Roman" w:hAnsi="Times New Roman"/>
          <w:sz w:val="24"/>
          <w:szCs w:val="24"/>
        </w:rPr>
        <w:t xml:space="preserve"> reported that the entire Development leadership and staff will turnover sometime between the last month and the next few months. Dennis </w:t>
      </w:r>
      <w:r w:rsidR="00687450">
        <w:rPr>
          <w:rFonts w:ascii="Times New Roman" w:hAnsi="Times New Roman"/>
          <w:sz w:val="24"/>
          <w:szCs w:val="24"/>
        </w:rPr>
        <w:t xml:space="preserve">is </w:t>
      </w:r>
      <w:r>
        <w:rPr>
          <w:rFonts w:ascii="Times New Roman" w:hAnsi="Times New Roman"/>
          <w:sz w:val="24"/>
          <w:szCs w:val="24"/>
        </w:rPr>
        <w:t xml:space="preserve">stepping down as </w:t>
      </w:r>
      <w:r w:rsidR="00687450">
        <w:rPr>
          <w:rFonts w:ascii="Times New Roman" w:hAnsi="Times New Roman"/>
          <w:sz w:val="24"/>
          <w:szCs w:val="24"/>
        </w:rPr>
        <w:t xml:space="preserve">the </w:t>
      </w:r>
      <w:r>
        <w:rPr>
          <w:rFonts w:ascii="Times New Roman" w:hAnsi="Times New Roman"/>
          <w:sz w:val="24"/>
          <w:szCs w:val="24"/>
        </w:rPr>
        <w:t xml:space="preserve">Development Committee chair, </w:t>
      </w:r>
      <w:r w:rsidR="00F85C4A">
        <w:rPr>
          <w:rFonts w:ascii="Times New Roman" w:hAnsi="Times New Roman"/>
          <w:sz w:val="24"/>
          <w:szCs w:val="24"/>
        </w:rPr>
        <w:t xml:space="preserve">and </w:t>
      </w:r>
      <w:r>
        <w:rPr>
          <w:rFonts w:ascii="Times New Roman" w:hAnsi="Times New Roman"/>
          <w:sz w:val="24"/>
          <w:szCs w:val="24"/>
        </w:rPr>
        <w:t>Marcelo will replace him.  Diego will replace Rita in overseeing</w:t>
      </w:r>
      <w:r w:rsidR="00687450">
        <w:rPr>
          <w:rFonts w:ascii="Times New Roman" w:hAnsi="Times New Roman"/>
          <w:sz w:val="24"/>
          <w:szCs w:val="24"/>
        </w:rPr>
        <w:t xml:space="preserve"> the</w:t>
      </w:r>
      <w:r>
        <w:rPr>
          <w:rFonts w:ascii="Times New Roman" w:hAnsi="Times New Roman"/>
          <w:sz w:val="24"/>
          <w:szCs w:val="24"/>
        </w:rPr>
        <w:t xml:space="preserve"> Capital campaign. Myles </w:t>
      </w:r>
      <w:r w:rsidR="00687450">
        <w:rPr>
          <w:rFonts w:ascii="Times New Roman" w:hAnsi="Times New Roman"/>
          <w:sz w:val="24"/>
          <w:szCs w:val="24"/>
        </w:rPr>
        <w:t xml:space="preserve">is </w:t>
      </w:r>
      <w:r>
        <w:rPr>
          <w:rFonts w:ascii="Times New Roman" w:hAnsi="Times New Roman"/>
          <w:sz w:val="24"/>
          <w:szCs w:val="24"/>
        </w:rPr>
        <w:t xml:space="preserve">replacing Nancy as </w:t>
      </w:r>
      <w:r w:rsidR="00687450">
        <w:rPr>
          <w:rFonts w:ascii="Times New Roman" w:hAnsi="Times New Roman"/>
          <w:sz w:val="24"/>
          <w:szCs w:val="24"/>
        </w:rPr>
        <w:t xml:space="preserve">the </w:t>
      </w:r>
      <w:r>
        <w:rPr>
          <w:rFonts w:ascii="Times New Roman" w:hAnsi="Times New Roman"/>
          <w:sz w:val="24"/>
          <w:szCs w:val="24"/>
        </w:rPr>
        <w:t xml:space="preserve">Development Director. Dennis </w:t>
      </w:r>
      <w:r w:rsidR="00687450">
        <w:rPr>
          <w:rFonts w:ascii="Times New Roman" w:hAnsi="Times New Roman"/>
          <w:sz w:val="24"/>
          <w:szCs w:val="24"/>
        </w:rPr>
        <w:t xml:space="preserve">is </w:t>
      </w:r>
      <w:r>
        <w:rPr>
          <w:rFonts w:ascii="Times New Roman" w:hAnsi="Times New Roman"/>
          <w:sz w:val="24"/>
          <w:szCs w:val="24"/>
        </w:rPr>
        <w:t xml:space="preserve">working on enlisting </w:t>
      </w:r>
      <w:r w:rsidR="00687450">
        <w:rPr>
          <w:rFonts w:ascii="Times New Roman" w:hAnsi="Times New Roman"/>
          <w:sz w:val="24"/>
          <w:szCs w:val="24"/>
        </w:rPr>
        <w:t xml:space="preserve">an </w:t>
      </w:r>
      <w:r>
        <w:rPr>
          <w:rFonts w:ascii="Times New Roman" w:hAnsi="Times New Roman"/>
          <w:sz w:val="24"/>
          <w:szCs w:val="24"/>
        </w:rPr>
        <w:t>excellent Development Director with Spirit Rock</w:t>
      </w:r>
      <w:r w:rsidR="00687450">
        <w:rPr>
          <w:rFonts w:ascii="Times New Roman" w:hAnsi="Times New Roman"/>
          <w:sz w:val="24"/>
          <w:szCs w:val="24"/>
        </w:rPr>
        <w:t>, who has a</w:t>
      </w:r>
      <w:r>
        <w:rPr>
          <w:rFonts w:ascii="Times New Roman" w:hAnsi="Times New Roman"/>
          <w:sz w:val="24"/>
          <w:szCs w:val="24"/>
        </w:rPr>
        <w:t xml:space="preserve"> meditation practice</w:t>
      </w:r>
      <w:r w:rsidR="00687450">
        <w:rPr>
          <w:rFonts w:ascii="Times New Roman" w:hAnsi="Times New Roman"/>
          <w:sz w:val="24"/>
          <w:szCs w:val="24"/>
        </w:rPr>
        <w:t>,</w:t>
      </w:r>
      <w:r>
        <w:rPr>
          <w:rFonts w:ascii="Times New Roman" w:hAnsi="Times New Roman"/>
          <w:sz w:val="24"/>
          <w:szCs w:val="24"/>
        </w:rPr>
        <w:t xml:space="preserve"> to help Myles. Santiago </w:t>
      </w:r>
      <w:r w:rsidR="00687450">
        <w:rPr>
          <w:rFonts w:ascii="Times New Roman" w:hAnsi="Times New Roman"/>
          <w:sz w:val="24"/>
          <w:szCs w:val="24"/>
        </w:rPr>
        <w:t xml:space="preserve">is </w:t>
      </w:r>
      <w:r>
        <w:rPr>
          <w:rFonts w:ascii="Times New Roman" w:hAnsi="Times New Roman"/>
          <w:sz w:val="24"/>
          <w:szCs w:val="24"/>
        </w:rPr>
        <w:t xml:space="preserve">replacing Jennifer as </w:t>
      </w:r>
      <w:r w:rsidR="00687450">
        <w:rPr>
          <w:rFonts w:ascii="Times New Roman" w:hAnsi="Times New Roman"/>
          <w:sz w:val="24"/>
          <w:szCs w:val="24"/>
        </w:rPr>
        <w:t xml:space="preserve">the </w:t>
      </w:r>
      <w:r>
        <w:rPr>
          <w:rFonts w:ascii="Times New Roman" w:hAnsi="Times New Roman"/>
          <w:sz w:val="24"/>
          <w:szCs w:val="24"/>
        </w:rPr>
        <w:t>assi</w:t>
      </w:r>
      <w:r w:rsidR="00687450">
        <w:rPr>
          <w:rFonts w:ascii="Times New Roman" w:hAnsi="Times New Roman"/>
          <w:sz w:val="24"/>
          <w:szCs w:val="24"/>
        </w:rPr>
        <w:t xml:space="preserve">stant to Myles and will oversee the </w:t>
      </w:r>
      <w:r>
        <w:rPr>
          <w:rFonts w:ascii="Times New Roman" w:hAnsi="Times New Roman"/>
          <w:sz w:val="24"/>
          <w:szCs w:val="24"/>
        </w:rPr>
        <w:t xml:space="preserve">year-end </w:t>
      </w:r>
      <w:r w:rsidR="00687450">
        <w:rPr>
          <w:rFonts w:ascii="Times New Roman" w:hAnsi="Times New Roman"/>
          <w:sz w:val="24"/>
          <w:szCs w:val="24"/>
        </w:rPr>
        <w:t xml:space="preserve">campaign </w:t>
      </w:r>
      <w:r>
        <w:rPr>
          <w:rFonts w:ascii="Times New Roman" w:hAnsi="Times New Roman"/>
          <w:sz w:val="24"/>
          <w:szCs w:val="24"/>
        </w:rPr>
        <w:t xml:space="preserve">and </w:t>
      </w:r>
      <w:r w:rsidR="00687450">
        <w:rPr>
          <w:rFonts w:ascii="Times New Roman" w:hAnsi="Times New Roman"/>
          <w:sz w:val="24"/>
          <w:szCs w:val="24"/>
        </w:rPr>
        <w:t xml:space="preserve">the </w:t>
      </w:r>
      <w:r>
        <w:rPr>
          <w:rFonts w:ascii="Times New Roman" w:hAnsi="Times New Roman"/>
          <w:sz w:val="24"/>
          <w:szCs w:val="24"/>
        </w:rPr>
        <w:t xml:space="preserve">Zen-a-thon, freeing up Myles to work with Tova on Major Gifts.  Mei will lead </w:t>
      </w:r>
      <w:r w:rsidR="00687450">
        <w:rPr>
          <w:rFonts w:ascii="Times New Roman" w:hAnsi="Times New Roman"/>
          <w:sz w:val="24"/>
          <w:szCs w:val="24"/>
        </w:rPr>
        <w:t>the membership campaign that will start in August. She w</w:t>
      </w:r>
      <w:r>
        <w:rPr>
          <w:rFonts w:ascii="Times New Roman" w:hAnsi="Times New Roman"/>
          <w:sz w:val="24"/>
          <w:szCs w:val="24"/>
        </w:rPr>
        <w:t>ill need folks to man membersh</w:t>
      </w:r>
      <w:r w:rsidR="00687450">
        <w:rPr>
          <w:rFonts w:ascii="Times New Roman" w:hAnsi="Times New Roman"/>
          <w:sz w:val="24"/>
          <w:szCs w:val="24"/>
        </w:rPr>
        <w:t>ip tables at City Center and Green Gulch</w:t>
      </w:r>
      <w:r w:rsidR="00322ACC">
        <w:rPr>
          <w:rFonts w:ascii="Times New Roman" w:hAnsi="Times New Roman"/>
          <w:sz w:val="24"/>
          <w:szCs w:val="24"/>
        </w:rPr>
        <w:t xml:space="preserve"> for </w:t>
      </w:r>
      <w:r w:rsidR="00687450">
        <w:rPr>
          <w:rFonts w:ascii="Times New Roman" w:hAnsi="Times New Roman"/>
          <w:sz w:val="24"/>
          <w:szCs w:val="24"/>
        </w:rPr>
        <w:t xml:space="preserve">the </w:t>
      </w:r>
      <w:r w:rsidR="00322ACC">
        <w:rPr>
          <w:rFonts w:ascii="Times New Roman" w:hAnsi="Times New Roman"/>
          <w:sz w:val="24"/>
          <w:szCs w:val="24"/>
        </w:rPr>
        <w:t xml:space="preserve">campaign.  Mei will likely </w:t>
      </w:r>
      <w:r w:rsidR="00E53477">
        <w:rPr>
          <w:rFonts w:ascii="Times New Roman" w:hAnsi="Times New Roman"/>
          <w:sz w:val="24"/>
          <w:szCs w:val="24"/>
        </w:rPr>
        <w:t xml:space="preserve">give a </w:t>
      </w:r>
      <w:r w:rsidR="00322ACC">
        <w:rPr>
          <w:rFonts w:ascii="Times New Roman" w:hAnsi="Times New Roman"/>
          <w:sz w:val="24"/>
          <w:szCs w:val="24"/>
        </w:rPr>
        <w:t xml:space="preserve">report on </w:t>
      </w:r>
      <w:r w:rsidR="00687450">
        <w:rPr>
          <w:rFonts w:ascii="Times New Roman" w:hAnsi="Times New Roman"/>
          <w:sz w:val="24"/>
          <w:szCs w:val="24"/>
        </w:rPr>
        <w:t xml:space="preserve">the </w:t>
      </w:r>
      <w:r w:rsidR="00E53477">
        <w:rPr>
          <w:rFonts w:ascii="Times New Roman" w:hAnsi="Times New Roman"/>
          <w:sz w:val="24"/>
          <w:szCs w:val="24"/>
        </w:rPr>
        <w:t>campaign to</w:t>
      </w:r>
      <w:r w:rsidR="00322ACC">
        <w:rPr>
          <w:rFonts w:ascii="Times New Roman" w:hAnsi="Times New Roman"/>
          <w:sz w:val="24"/>
          <w:szCs w:val="24"/>
        </w:rPr>
        <w:t xml:space="preserve"> </w:t>
      </w:r>
      <w:r w:rsidR="00687450">
        <w:rPr>
          <w:rFonts w:ascii="Times New Roman" w:hAnsi="Times New Roman"/>
          <w:sz w:val="24"/>
          <w:szCs w:val="24"/>
        </w:rPr>
        <w:t xml:space="preserve">the </w:t>
      </w:r>
      <w:r w:rsidR="00E53477">
        <w:rPr>
          <w:rFonts w:ascii="Times New Roman" w:hAnsi="Times New Roman"/>
          <w:sz w:val="24"/>
          <w:szCs w:val="24"/>
        </w:rPr>
        <w:t>board</w:t>
      </w:r>
      <w:r w:rsidR="00322ACC">
        <w:rPr>
          <w:rFonts w:ascii="Times New Roman" w:hAnsi="Times New Roman"/>
          <w:sz w:val="24"/>
          <w:szCs w:val="24"/>
        </w:rPr>
        <w:t xml:space="preserve"> in September.</w:t>
      </w:r>
    </w:p>
    <w:p w:rsidR="00322ACC" w:rsidRDefault="00322ACC" w:rsidP="006B2EF0">
      <w:pPr>
        <w:spacing w:after="0"/>
        <w:rPr>
          <w:rFonts w:ascii="Times New Roman" w:hAnsi="Times New Roman"/>
          <w:sz w:val="24"/>
          <w:szCs w:val="24"/>
        </w:rPr>
      </w:pPr>
    </w:p>
    <w:p w:rsidR="00322ACC" w:rsidRDefault="00687450" w:rsidP="006B2EF0">
      <w:pPr>
        <w:spacing w:after="0"/>
        <w:rPr>
          <w:rFonts w:ascii="Times New Roman" w:hAnsi="Times New Roman"/>
          <w:sz w:val="24"/>
          <w:szCs w:val="24"/>
        </w:rPr>
      </w:pPr>
      <w:r>
        <w:rPr>
          <w:rFonts w:ascii="Times New Roman" w:hAnsi="Times New Roman"/>
          <w:sz w:val="24"/>
          <w:szCs w:val="24"/>
        </w:rPr>
        <w:t>There will be a t</w:t>
      </w:r>
      <w:r w:rsidR="00322ACC">
        <w:rPr>
          <w:rFonts w:ascii="Times New Roman" w:hAnsi="Times New Roman"/>
          <w:sz w:val="24"/>
          <w:szCs w:val="24"/>
        </w:rPr>
        <w:t>wo-day A</w:t>
      </w:r>
      <w:r w:rsidR="00E53477">
        <w:rPr>
          <w:rFonts w:ascii="Times New Roman" w:hAnsi="Times New Roman"/>
          <w:sz w:val="24"/>
          <w:szCs w:val="24"/>
        </w:rPr>
        <w:t xml:space="preserve">ppreciative </w:t>
      </w:r>
      <w:r w:rsidR="00322ACC">
        <w:rPr>
          <w:rFonts w:ascii="Times New Roman" w:hAnsi="Times New Roman"/>
          <w:sz w:val="24"/>
          <w:szCs w:val="24"/>
        </w:rPr>
        <w:t>I</w:t>
      </w:r>
      <w:r w:rsidR="00E53477">
        <w:rPr>
          <w:rFonts w:ascii="Times New Roman" w:hAnsi="Times New Roman"/>
          <w:sz w:val="24"/>
          <w:szCs w:val="24"/>
        </w:rPr>
        <w:t>nquiry</w:t>
      </w:r>
      <w:r w:rsidR="00322ACC">
        <w:rPr>
          <w:rFonts w:ascii="Times New Roman" w:hAnsi="Times New Roman"/>
          <w:sz w:val="24"/>
          <w:szCs w:val="24"/>
        </w:rPr>
        <w:t xml:space="preserve"> </w:t>
      </w:r>
      <w:r w:rsidR="00E53477">
        <w:rPr>
          <w:rFonts w:ascii="Times New Roman" w:hAnsi="Times New Roman"/>
          <w:sz w:val="24"/>
          <w:szCs w:val="24"/>
        </w:rPr>
        <w:t>membership/development summit on A</w:t>
      </w:r>
      <w:r w:rsidR="00322ACC">
        <w:rPr>
          <w:rFonts w:ascii="Times New Roman" w:hAnsi="Times New Roman"/>
          <w:sz w:val="24"/>
          <w:szCs w:val="24"/>
        </w:rPr>
        <w:t xml:space="preserve">ugust 6-7, to work on how to develop </w:t>
      </w:r>
      <w:r w:rsidR="00E53477">
        <w:rPr>
          <w:rFonts w:ascii="Times New Roman" w:hAnsi="Times New Roman"/>
          <w:sz w:val="24"/>
          <w:szCs w:val="24"/>
        </w:rPr>
        <w:t>the membership program</w:t>
      </w:r>
      <w:r w:rsidR="00322ACC">
        <w:rPr>
          <w:rFonts w:ascii="Times New Roman" w:hAnsi="Times New Roman"/>
          <w:sz w:val="24"/>
          <w:szCs w:val="24"/>
        </w:rPr>
        <w:t>.</w:t>
      </w:r>
    </w:p>
    <w:p w:rsidR="00E53477" w:rsidRPr="00A52A06" w:rsidRDefault="00E53477" w:rsidP="006B2EF0">
      <w:pPr>
        <w:spacing w:after="0"/>
        <w:rPr>
          <w:rFonts w:ascii="Times New Roman" w:hAnsi="Times New Roman"/>
          <w:sz w:val="24"/>
          <w:szCs w:val="24"/>
        </w:rPr>
      </w:pPr>
    </w:p>
    <w:p w:rsidR="006B2EF0" w:rsidRPr="00A52A06" w:rsidRDefault="006B2EF0" w:rsidP="006B2EF0">
      <w:pPr>
        <w:spacing w:after="0"/>
        <w:rPr>
          <w:rFonts w:ascii="Times New Roman" w:hAnsi="Times New Roman"/>
          <w:sz w:val="24"/>
          <w:szCs w:val="24"/>
        </w:rPr>
      </w:pPr>
    </w:p>
    <w:p w:rsidR="006B2EF0" w:rsidRDefault="00412B62" w:rsidP="006B2EF0">
      <w:pPr>
        <w:spacing w:after="0"/>
        <w:rPr>
          <w:rFonts w:ascii="Times New Roman" w:hAnsi="Times New Roman"/>
          <w:b/>
          <w:sz w:val="24"/>
          <w:szCs w:val="24"/>
        </w:rPr>
      </w:pPr>
      <w:r>
        <w:rPr>
          <w:rFonts w:ascii="Times New Roman" w:hAnsi="Times New Roman"/>
          <w:b/>
          <w:sz w:val="24"/>
          <w:szCs w:val="24"/>
        </w:rPr>
        <w:t>Nomination of</w:t>
      </w:r>
      <w:r w:rsidR="006B2EF0" w:rsidRPr="006B2EF0">
        <w:rPr>
          <w:rFonts w:ascii="Times New Roman" w:hAnsi="Times New Roman"/>
          <w:b/>
          <w:sz w:val="24"/>
          <w:szCs w:val="24"/>
        </w:rPr>
        <w:t xml:space="preserve"> Helen Degenhardt as </w:t>
      </w:r>
      <w:r w:rsidR="00E53477">
        <w:rPr>
          <w:rFonts w:ascii="Times New Roman" w:hAnsi="Times New Roman"/>
          <w:b/>
          <w:sz w:val="24"/>
          <w:szCs w:val="24"/>
        </w:rPr>
        <w:t xml:space="preserve">the </w:t>
      </w:r>
      <w:r w:rsidR="006B2EF0" w:rsidRPr="006B2EF0">
        <w:rPr>
          <w:rFonts w:ascii="Times New Roman" w:hAnsi="Times New Roman"/>
          <w:b/>
          <w:sz w:val="24"/>
          <w:szCs w:val="24"/>
        </w:rPr>
        <w:t xml:space="preserve">next Board Chair </w:t>
      </w:r>
      <w:r w:rsidR="006B2EF0" w:rsidRPr="006B2EF0">
        <w:rPr>
          <w:rFonts w:ascii="Times New Roman" w:hAnsi="Times New Roman"/>
          <w:b/>
          <w:sz w:val="24"/>
          <w:szCs w:val="24"/>
        </w:rPr>
        <w:tab/>
      </w:r>
      <w:r w:rsidR="006B2EF0" w:rsidRPr="006B2EF0">
        <w:rPr>
          <w:rFonts w:ascii="Times New Roman" w:hAnsi="Times New Roman"/>
          <w:b/>
          <w:sz w:val="24"/>
          <w:szCs w:val="24"/>
        </w:rPr>
        <w:tab/>
      </w:r>
      <w:r w:rsidR="006B2EF0" w:rsidRPr="006B2EF0">
        <w:rPr>
          <w:rFonts w:ascii="Times New Roman" w:hAnsi="Times New Roman"/>
          <w:b/>
          <w:sz w:val="24"/>
          <w:szCs w:val="24"/>
        </w:rPr>
        <w:tab/>
      </w:r>
      <w:r w:rsidR="006B2EF0" w:rsidRPr="006B2EF0">
        <w:rPr>
          <w:rFonts w:ascii="Times New Roman" w:hAnsi="Times New Roman"/>
          <w:b/>
          <w:sz w:val="24"/>
          <w:szCs w:val="24"/>
        </w:rPr>
        <w:tab/>
      </w:r>
    </w:p>
    <w:p w:rsidR="00B12B3E" w:rsidRDefault="00B12B3E" w:rsidP="006B2EF0">
      <w:pPr>
        <w:spacing w:after="0"/>
        <w:rPr>
          <w:rFonts w:ascii="Times New Roman" w:hAnsi="Times New Roman"/>
          <w:sz w:val="24"/>
          <w:szCs w:val="24"/>
        </w:rPr>
      </w:pPr>
    </w:p>
    <w:p w:rsidR="00B12B3E" w:rsidRDefault="00B12B3E" w:rsidP="006B2EF0">
      <w:pPr>
        <w:spacing w:after="0"/>
        <w:rPr>
          <w:rFonts w:ascii="Times New Roman" w:hAnsi="Times New Roman"/>
          <w:sz w:val="24"/>
          <w:szCs w:val="24"/>
        </w:rPr>
      </w:pPr>
      <w:r>
        <w:rPr>
          <w:rFonts w:ascii="Times New Roman" w:hAnsi="Times New Roman"/>
          <w:sz w:val="24"/>
          <w:szCs w:val="24"/>
        </w:rPr>
        <w:t>Brian and Joe reported on</w:t>
      </w:r>
      <w:r w:rsidR="00E53477">
        <w:rPr>
          <w:rFonts w:ascii="Times New Roman" w:hAnsi="Times New Roman"/>
          <w:sz w:val="24"/>
          <w:szCs w:val="24"/>
        </w:rPr>
        <w:t xml:space="preserve"> the process for nominating </w:t>
      </w:r>
      <w:r>
        <w:rPr>
          <w:rFonts w:ascii="Times New Roman" w:hAnsi="Times New Roman"/>
          <w:sz w:val="24"/>
          <w:szCs w:val="24"/>
        </w:rPr>
        <w:t>Helen Degenh</w:t>
      </w:r>
      <w:r w:rsidR="00E53477">
        <w:rPr>
          <w:rFonts w:ascii="Times New Roman" w:hAnsi="Times New Roman"/>
          <w:sz w:val="24"/>
          <w:szCs w:val="24"/>
        </w:rPr>
        <w:t xml:space="preserve">ardt to be the next board chair, which included the approval of the Governance Committee.  </w:t>
      </w:r>
      <w:r>
        <w:rPr>
          <w:rFonts w:ascii="Times New Roman" w:hAnsi="Times New Roman"/>
          <w:sz w:val="24"/>
          <w:szCs w:val="24"/>
        </w:rPr>
        <w:t xml:space="preserve">Joe </w:t>
      </w:r>
      <w:r w:rsidR="00E53477">
        <w:rPr>
          <w:rFonts w:ascii="Times New Roman" w:hAnsi="Times New Roman"/>
          <w:sz w:val="24"/>
          <w:szCs w:val="24"/>
        </w:rPr>
        <w:t xml:space="preserve">then </w:t>
      </w:r>
      <w:r w:rsidR="00412B62">
        <w:rPr>
          <w:rFonts w:ascii="Times New Roman" w:hAnsi="Times New Roman"/>
          <w:sz w:val="24"/>
          <w:szCs w:val="24"/>
        </w:rPr>
        <w:t>formally nominat</w:t>
      </w:r>
      <w:r>
        <w:rPr>
          <w:rFonts w:ascii="Times New Roman" w:hAnsi="Times New Roman"/>
          <w:sz w:val="24"/>
          <w:szCs w:val="24"/>
        </w:rPr>
        <w:t>ed Helen as</w:t>
      </w:r>
      <w:r w:rsidR="00E53477">
        <w:rPr>
          <w:rFonts w:ascii="Times New Roman" w:hAnsi="Times New Roman"/>
          <w:sz w:val="24"/>
          <w:szCs w:val="24"/>
        </w:rPr>
        <w:t xml:space="preserve"> the next Board chair.  </w:t>
      </w:r>
      <w:r w:rsidR="00F85C4A">
        <w:rPr>
          <w:rFonts w:ascii="Times New Roman" w:hAnsi="Times New Roman"/>
          <w:sz w:val="24"/>
          <w:szCs w:val="24"/>
        </w:rPr>
        <w:t>Once she becomes</w:t>
      </w:r>
      <w:r w:rsidR="00E53477">
        <w:rPr>
          <w:rFonts w:ascii="Times New Roman" w:hAnsi="Times New Roman"/>
          <w:sz w:val="24"/>
          <w:szCs w:val="24"/>
        </w:rPr>
        <w:t xml:space="preserve"> Board Chair, she </w:t>
      </w:r>
      <w:r w:rsidR="00F85C4A">
        <w:rPr>
          <w:rFonts w:ascii="Times New Roman" w:hAnsi="Times New Roman"/>
          <w:sz w:val="24"/>
          <w:szCs w:val="24"/>
        </w:rPr>
        <w:t>will</w:t>
      </w:r>
      <w:r>
        <w:rPr>
          <w:rFonts w:ascii="Times New Roman" w:hAnsi="Times New Roman"/>
          <w:sz w:val="24"/>
          <w:szCs w:val="24"/>
        </w:rPr>
        <w:t xml:space="preserve"> not continue as Finance Committee chair.  Ed </w:t>
      </w:r>
      <w:r w:rsidR="00D83BCF">
        <w:rPr>
          <w:rFonts w:ascii="Times New Roman" w:hAnsi="Times New Roman"/>
          <w:sz w:val="24"/>
          <w:szCs w:val="24"/>
        </w:rPr>
        <w:t>has had some conversations with He</w:t>
      </w:r>
      <w:r w:rsidR="00E53477">
        <w:rPr>
          <w:rFonts w:ascii="Times New Roman" w:hAnsi="Times New Roman"/>
          <w:sz w:val="24"/>
          <w:szCs w:val="24"/>
        </w:rPr>
        <w:t>len about possible successors as Chair of the Finance Committee.</w:t>
      </w:r>
    </w:p>
    <w:p w:rsidR="00D83BCF" w:rsidRDefault="00D83BCF" w:rsidP="006B2EF0">
      <w:pPr>
        <w:spacing w:after="0"/>
        <w:rPr>
          <w:rFonts w:ascii="Times New Roman" w:hAnsi="Times New Roman"/>
          <w:sz w:val="24"/>
          <w:szCs w:val="24"/>
        </w:rPr>
      </w:pPr>
    </w:p>
    <w:p w:rsidR="00D83BCF" w:rsidRDefault="00D83BCF" w:rsidP="006B2EF0">
      <w:pPr>
        <w:spacing w:after="0"/>
        <w:rPr>
          <w:rFonts w:ascii="Times New Roman" w:hAnsi="Times New Roman"/>
          <w:sz w:val="24"/>
          <w:szCs w:val="24"/>
        </w:rPr>
      </w:pPr>
      <w:r>
        <w:rPr>
          <w:rFonts w:ascii="Times New Roman" w:hAnsi="Times New Roman"/>
          <w:sz w:val="24"/>
          <w:szCs w:val="24"/>
        </w:rPr>
        <w:t xml:space="preserve">Helen is </w:t>
      </w:r>
      <w:r w:rsidR="00E53477">
        <w:rPr>
          <w:rFonts w:ascii="Times New Roman" w:hAnsi="Times New Roman"/>
          <w:sz w:val="24"/>
          <w:szCs w:val="24"/>
        </w:rPr>
        <w:t xml:space="preserve">being </w:t>
      </w:r>
      <w:r>
        <w:rPr>
          <w:rFonts w:ascii="Times New Roman" w:hAnsi="Times New Roman"/>
          <w:sz w:val="24"/>
          <w:szCs w:val="24"/>
        </w:rPr>
        <w:t>asked to serve an initial two-year term.</w:t>
      </w:r>
    </w:p>
    <w:p w:rsidR="00D83BCF" w:rsidRDefault="00D83BCF" w:rsidP="006B2EF0">
      <w:pPr>
        <w:spacing w:after="0"/>
        <w:rPr>
          <w:rFonts w:ascii="Times New Roman" w:hAnsi="Times New Roman"/>
          <w:sz w:val="24"/>
          <w:szCs w:val="24"/>
        </w:rPr>
      </w:pPr>
    </w:p>
    <w:p w:rsidR="00D83BCF" w:rsidRDefault="00E53477" w:rsidP="006B2EF0">
      <w:pPr>
        <w:spacing w:after="0"/>
        <w:rPr>
          <w:rFonts w:ascii="Times New Roman" w:hAnsi="Times New Roman"/>
          <w:sz w:val="24"/>
          <w:szCs w:val="24"/>
        </w:rPr>
      </w:pPr>
      <w:r>
        <w:rPr>
          <w:rFonts w:ascii="Times New Roman" w:hAnsi="Times New Roman"/>
          <w:sz w:val="24"/>
          <w:szCs w:val="24"/>
        </w:rPr>
        <w:t xml:space="preserve">George made a motion for Helen to be approved as Board Chair, which Julia seconded.  This was approved unanimously by the Board. </w:t>
      </w:r>
    </w:p>
    <w:p w:rsidR="00D83BCF" w:rsidRDefault="00D83BCF" w:rsidP="006B2EF0">
      <w:pPr>
        <w:spacing w:after="0"/>
        <w:rPr>
          <w:rFonts w:ascii="Times New Roman" w:hAnsi="Times New Roman"/>
          <w:sz w:val="24"/>
          <w:szCs w:val="24"/>
        </w:rPr>
      </w:pPr>
    </w:p>
    <w:p w:rsidR="00D83BCF" w:rsidRDefault="00E53477" w:rsidP="006B2EF0">
      <w:pPr>
        <w:spacing w:after="0"/>
        <w:rPr>
          <w:rFonts w:ascii="Times New Roman" w:hAnsi="Times New Roman"/>
          <w:sz w:val="24"/>
          <w:szCs w:val="24"/>
        </w:rPr>
      </w:pPr>
      <w:r>
        <w:rPr>
          <w:rFonts w:ascii="Times New Roman" w:hAnsi="Times New Roman"/>
          <w:sz w:val="24"/>
          <w:szCs w:val="24"/>
        </w:rPr>
        <w:t xml:space="preserve">Joe also reported that the Governance Committee is looking for candidates for </w:t>
      </w:r>
      <w:r w:rsidR="00F85C4A">
        <w:rPr>
          <w:rFonts w:ascii="Times New Roman" w:hAnsi="Times New Roman"/>
          <w:sz w:val="24"/>
          <w:szCs w:val="24"/>
        </w:rPr>
        <w:t xml:space="preserve">the </w:t>
      </w:r>
      <w:r>
        <w:rPr>
          <w:rFonts w:ascii="Times New Roman" w:hAnsi="Times New Roman"/>
          <w:sz w:val="24"/>
          <w:szCs w:val="24"/>
        </w:rPr>
        <w:t xml:space="preserve">board and is looking to fill four seats, which could come from the following </w:t>
      </w:r>
      <w:r w:rsidR="00412B62">
        <w:rPr>
          <w:rFonts w:ascii="Times New Roman" w:hAnsi="Times New Roman"/>
          <w:sz w:val="24"/>
          <w:szCs w:val="24"/>
        </w:rPr>
        <w:t xml:space="preserve">categories: </w:t>
      </w:r>
      <w:r>
        <w:rPr>
          <w:rFonts w:ascii="Times New Roman" w:hAnsi="Times New Roman"/>
          <w:sz w:val="24"/>
          <w:szCs w:val="24"/>
        </w:rPr>
        <w:t xml:space="preserve">a </w:t>
      </w:r>
      <w:r w:rsidR="00D83BCF">
        <w:rPr>
          <w:rFonts w:ascii="Times New Roman" w:hAnsi="Times New Roman"/>
          <w:sz w:val="24"/>
          <w:szCs w:val="24"/>
        </w:rPr>
        <w:t xml:space="preserve">resident, </w:t>
      </w:r>
      <w:r w:rsidR="00412B62">
        <w:rPr>
          <w:rFonts w:ascii="Times New Roman" w:hAnsi="Times New Roman"/>
          <w:sz w:val="24"/>
          <w:szCs w:val="24"/>
        </w:rPr>
        <w:t xml:space="preserve">a </w:t>
      </w:r>
      <w:r w:rsidR="00D83BCF">
        <w:rPr>
          <w:rFonts w:ascii="Times New Roman" w:hAnsi="Times New Roman"/>
          <w:sz w:val="24"/>
          <w:szCs w:val="24"/>
        </w:rPr>
        <w:t>spiritua</w:t>
      </w:r>
      <w:r w:rsidR="00B652DC">
        <w:rPr>
          <w:rFonts w:ascii="Times New Roman" w:hAnsi="Times New Roman"/>
          <w:sz w:val="24"/>
          <w:szCs w:val="24"/>
        </w:rPr>
        <w:t>l leader/teacher</w:t>
      </w:r>
      <w:r>
        <w:rPr>
          <w:rFonts w:ascii="Times New Roman" w:hAnsi="Times New Roman"/>
          <w:sz w:val="24"/>
          <w:szCs w:val="24"/>
        </w:rPr>
        <w:t xml:space="preserve"> from outside SFZC</w:t>
      </w:r>
      <w:r w:rsidR="00B652DC">
        <w:rPr>
          <w:rFonts w:ascii="Times New Roman" w:hAnsi="Times New Roman"/>
          <w:sz w:val="24"/>
          <w:szCs w:val="24"/>
        </w:rPr>
        <w:t xml:space="preserve">, </w:t>
      </w:r>
      <w:r>
        <w:rPr>
          <w:rFonts w:ascii="Times New Roman" w:hAnsi="Times New Roman"/>
          <w:sz w:val="24"/>
          <w:szCs w:val="24"/>
        </w:rPr>
        <w:t xml:space="preserve">a potential major </w:t>
      </w:r>
      <w:r w:rsidR="00B652DC">
        <w:rPr>
          <w:rFonts w:ascii="Times New Roman" w:hAnsi="Times New Roman"/>
          <w:sz w:val="24"/>
          <w:szCs w:val="24"/>
        </w:rPr>
        <w:t xml:space="preserve">donor, </w:t>
      </w:r>
      <w:r>
        <w:rPr>
          <w:rFonts w:ascii="Times New Roman" w:hAnsi="Times New Roman"/>
          <w:sz w:val="24"/>
          <w:szCs w:val="24"/>
        </w:rPr>
        <w:t xml:space="preserve">and potentially someone from Silicon Valley.  A suggestion was also made to consider someone from </w:t>
      </w:r>
      <w:r w:rsidR="00412B62">
        <w:rPr>
          <w:rFonts w:ascii="Times New Roman" w:hAnsi="Times New Roman"/>
          <w:sz w:val="24"/>
          <w:szCs w:val="24"/>
        </w:rPr>
        <w:t xml:space="preserve">one </w:t>
      </w:r>
      <w:r>
        <w:rPr>
          <w:rFonts w:ascii="Times New Roman" w:hAnsi="Times New Roman"/>
          <w:sz w:val="24"/>
          <w:szCs w:val="24"/>
        </w:rPr>
        <w:t xml:space="preserve">the Branching Streams </w:t>
      </w:r>
      <w:r w:rsidR="00412B62">
        <w:rPr>
          <w:rFonts w:ascii="Times New Roman" w:hAnsi="Times New Roman"/>
          <w:sz w:val="24"/>
          <w:szCs w:val="24"/>
        </w:rPr>
        <w:t xml:space="preserve">sangha or </w:t>
      </w:r>
      <w:r>
        <w:rPr>
          <w:rFonts w:ascii="Times New Roman" w:hAnsi="Times New Roman"/>
          <w:sz w:val="24"/>
          <w:szCs w:val="24"/>
        </w:rPr>
        <w:t>community for a seat.</w:t>
      </w:r>
    </w:p>
    <w:p w:rsidR="00D83BCF" w:rsidRDefault="00D83BCF" w:rsidP="006B2EF0">
      <w:pPr>
        <w:spacing w:after="0"/>
        <w:rPr>
          <w:rFonts w:ascii="Times New Roman" w:hAnsi="Times New Roman"/>
          <w:sz w:val="24"/>
          <w:szCs w:val="24"/>
        </w:rPr>
      </w:pPr>
    </w:p>
    <w:p w:rsidR="00D83BCF" w:rsidRDefault="00E53477" w:rsidP="00E53477">
      <w:pPr>
        <w:spacing w:after="0"/>
        <w:rPr>
          <w:rFonts w:ascii="Times New Roman" w:hAnsi="Times New Roman"/>
          <w:sz w:val="24"/>
          <w:szCs w:val="24"/>
        </w:rPr>
      </w:pPr>
      <w:r>
        <w:rPr>
          <w:rFonts w:ascii="Times New Roman" w:hAnsi="Times New Roman"/>
          <w:sz w:val="24"/>
          <w:szCs w:val="24"/>
        </w:rPr>
        <w:t>The Governance Committee has also been c</w:t>
      </w:r>
      <w:r w:rsidR="00D83BCF">
        <w:rPr>
          <w:rFonts w:ascii="Times New Roman" w:hAnsi="Times New Roman"/>
          <w:sz w:val="24"/>
          <w:szCs w:val="24"/>
        </w:rPr>
        <w:t xml:space="preserve">onsidering reducing </w:t>
      </w:r>
      <w:r>
        <w:rPr>
          <w:rFonts w:ascii="Times New Roman" w:hAnsi="Times New Roman"/>
          <w:sz w:val="24"/>
          <w:szCs w:val="24"/>
        </w:rPr>
        <w:t xml:space="preserve">the </w:t>
      </w:r>
      <w:r w:rsidR="00D83BCF">
        <w:rPr>
          <w:rFonts w:ascii="Times New Roman" w:hAnsi="Times New Roman"/>
          <w:sz w:val="24"/>
          <w:szCs w:val="24"/>
        </w:rPr>
        <w:t>amo</w:t>
      </w:r>
      <w:r>
        <w:rPr>
          <w:rFonts w:ascii="Times New Roman" w:hAnsi="Times New Roman"/>
          <w:sz w:val="24"/>
          <w:szCs w:val="24"/>
        </w:rPr>
        <w:t>unt of time that board meets.  Members of the committee w</w:t>
      </w:r>
      <w:r w:rsidR="00D83BCF">
        <w:rPr>
          <w:rFonts w:ascii="Times New Roman" w:hAnsi="Times New Roman"/>
          <w:sz w:val="24"/>
          <w:szCs w:val="24"/>
        </w:rPr>
        <w:t>ill be doing some research on this and may come back to the board with a proposal in September.</w:t>
      </w:r>
    </w:p>
    <w:p w:rsidR="00E53477" w:rsidRPr="00B12B3E" w:rsidRDefault="00E53477" w:rsidP="00E53477">
      <w:pPr>
        <w:spacing w:after="0"/>
        <w:rPr>
          <w:rFonts w:ascii="Times New Roman" w:hAnsi="Times New Roman"/>
          <w:sz w:val="24"/>
          <w:szCs w:val="24"/>
        </w:rPr>
      </w:pPr>
    </w:p>
    <w:p w:rsidR="006B2EF0" w:rsidRPr="006B2EF0" w:rsidRDefault="006B2EF0" w:rsidP="006B2EF0">
      <w:pPr>
        <w:spacing w:after="0"/>
        <w:rPr>
          <w:rFonts w:ascii="Times New Roman" w:hAnsi="Times New Roman"/>
          <w:b/>
          <w:sz w:val="24"/>
          <w:szCs w:val="24"/>
        </w:rPr>
      </w:pPr>
    </w:p>
    <w:p w:rsidR="006B2EF0" w:rsidRDefault="006B2EF0" w:rsidP="006B2EF0">
      <w:pPr>
        <w:spacing w:after="0"/>
        <w:rPr>
          <w:rFonts w:ascii="Times New Roman" w:hAnsi="Times New Roman"/>
          <w:b/>
          <w:sz w:val="24"/>
          <w:szCs w:val="24"/>
        </w:rPr>
      </w:pPr>
      <w:r w:rsidRPr="006B2EF0">
        <w:rPr>
          <w:rFonts w:ascii="Times New Roman" w:hAnsi="Times New Roman"/>
          <w:b/>
          <w:sz w:val="24"/>
          <w:szCs w:val="24"/>
        </w:rPr>
        <w:t>Approval of new dr</w:t>
      </w:r>
      <w:r w:rsidR="00B652DC">
        <w:rPr>
          <w:rFonts w:ascii="Times New Roman" w:hAnsi="Times New Roman"/>
          <w:b/>
          <w:sz w:val="24"/>
          <w:szCs w:val="24"/>
        </w:rPr>
        <w:t xml:space="preserve">aft of Third Precept </w:t>
      </w:r>
    </w:p>
    <w:p w:rsidR="00B652DC" w:rsidRDefault="00B652DC" w:rsidP="006B2EF0">
      <w:pPr>
        <w:spacing w:after="0"/>
        <w:rPr>
          <w:rFonts w:ascii="Times New Roman" w:hAnsi="Times New Roman"/>
          <w:b/>
          <w:sz w:val="24"/>
          <w:szCs w:val="24"/>
        </w:rPr>
      </w:pPr>
    </w:p>
    <w:p w:rsidR="00B652DC" w:rsidRDefault="00B652DC" w:rsidP="006B2EF0">
      <w:pPr>
        <w:spacing w:after="0"/>
        <w:rPr>
          <w:rFonts w:ascii="Times New Roman" w:hAnsi="Times New Roman"/>
          <w:sz w:val="24"/>
          <w:szCs w:val="24"/>
        </w:rPr>
      </w:pPr>
      <w:r>
        <w:rPr>
          <w:rFonts w:ascii="Times New Roman" w:hAnsi="Times New Roman"/>
          <w:sz w:val="24"/>
          <w:szCs w:val="24"/>
        </w:rPr>
        <w:t xml:space="preserve">Fu presented the </w:t>
      </w:r>
      <w:r w:rsidR="00E53477">
        <w:rPr>
          <w:rFonts w:ascii="Times New Roman" w:hAnsi="Times New Roman"/>
          <w:sz w:val="24"/>
          <w:szCs w:val="24"/>
        </w:rPr>
        <w:t>latest draft of the Third Precept from the Elder’s Council.  There was a q</w:t>
      </w:r>
      <w:r>
        <w:rPr>
          <w:rFonts w:ascii="Times New Roman" w:hAnsi="Times New Roman"/>
          <w:sz w:val="24"/>
          <w:szCs w:val="24"/>
        </w:rPr>
        <w:t xml:space="preserve">uestion </w:t>
      </w:r>
      <w:r w:rsidR="00E53477">
        <w:rPr>
          <w:rFonts w:ascii="Times New Roman" w:hAnsi="Times New Roman"/>
          <w:sz w:val="24"/>
          <w:szCs w:val="24"/>
        </w:rPr>
        <w:t xml:space="preserve">from the board </w:t>
      </w:r>
      <w:r>
        <w:rPr>
          <w:rFonts w:ascii="Times New Roman" w:hAnsi="Times New Roman"/>
          <w:sz w:val="24"/>
          <w:szCs w:val="24"/>
        </w:rPr>
        <w:t xml:space="preserve">about </w:t>
      </w:r>
      <w:r w:rsidR="00E53477">
        <w:rPr>
          <w:rFonts w:ascii="Times New Roman" w:hAnsi="Times New Roman"/>
          <w:sz w:val="24"/>
          <w:szCs w:val="24"/>
        </w:rPr>
        <w:t xml:space="preserve">the </w:t>
      </w:r>
      <w:r>
        <w:rPr>
          <w:rFonts w:ascii="Times New Roman" w:hAnsi="Times New Roman"/>
          <w:sz w:val="24"/>
          <w:szCs w:val="24"/>
        </w:rPr>
        <w:t>si</w:t>
      </w:r>
      <w:r w:rsidR="00E53477">
        <w:rPr>
          <w:rFonts w:ascii="Times New Roman" w:hAnsi="Times New Roman"/>
          <w:sz w:val="24"/>
          <w:szCs w:val="24"/>
        </w:rPr>
        <w:t>x-month guideline and whether this</w:t>
      </w:r>
      <w:r>
        <w:rPr>
          <w:rFonts w:ascii="Times New Roman" w:hAnsi="Times New Roman"/>
          <w:sz w:val="24"/>
          <w:szCs w:val="24"/>
        </w:rPr>
        <w:t xml:space="preserve"> really belongs in a document about the precept.  (Is a violation of the six-month rule a precept violation?)</w:t>
      </w:r>
    </w:p>
    <w:p w:rsidR="00B652DC" w:rsidRDefault="00B652DC" w:rsidP="006B2EF0">
      <w:pPr>
        <w:spacing w:after="0"/>
        <w:rPr>
          <w:rFonts w:ascii="Times New Roman" w:hAnsi="Times New Roman"/>
          <w:sz w:val="24"/>
          <w:szCs w:val="24"/>
        </w:rPr>
      </w:pPr>
    </w:p>
    <w:p w:rsidR="006B40CF" w:rsidRPr="00B652DC" w:rsidRDefault="00E53477" w:rsidP="006B2EF0">
      <w:pPr>
        <w:spacing w:after="0"/>
        <w:rPr>
          <w:rFonts w:ascii="Times New Roman" w:hAnsi="Times New Roman"/>
          <w:sz w:val="24"/>
          <w:szCs w:val="24"/>
        </w:rPr>
      </w:pPr>
      <w:r>
        <w:rPr>
          <w:rFonts w:ascii="Times New Roman" w:hAnsi="Times New Roman"/>
          <w:sz w:val="24"/>
          <w:szCs w:val="24"/>
        </w:rPr>
        <w:t>Dennis made a motion to approve the document.  George seconded the motion, which was a</w:t>
      </w:r>
      <w:r w:rsidR="006B40CF">
        <w:rPr>
          <w:rFonts w:ascii="Times New Roman" w:hAnsi="Times New Roman"/>
          <w:sz w:val="24"/>
          <w:szCs w:val="24"/>
        </w:rPr>
        <w:t>pproved unanimously.</w:t>
      </w:r>
    </w:p>
    <w:p w:rsidR="006B2EF0" w:rsidRDefault="006B2EF0" w:rsidP="006B2EF0">
      <w:pPr>
        <w:spacing w:after="0"/>
        <w:rPr>
          <w:rFonts w:ascii="Times New Roman" w:hAnsi="Times New Roman"/>
          <w:b/>
          <w:sz w:val="24"/>
          <w:szCs w:val="24"/>
        </w:rPr>
      </w:pPr>
    </w:p>
    <w:p w:rsidR="00E53477" w:rsidRDefault="00E53477" w:rsidP="006B2EF0">
      <w:pPr>
        <w:spacing w:after="0"/>
        <w:rPr>
          <w:rFonts w:ascii="Times New Roman" w:hAnsi="Times New Roman"/>
          <w:b/>
          <w:sz w:val="24"/>
          <w:szCs w:val="24"/>
        </w:rPr>
      </w:pPr>
    </w:p>
    <w:p w:rsidR="00E53477" w:rsidRPr="00E53477" w:rsidRDefault="00E53477" w:rsidP="006B2EF0">
      <w:pPr>
        <w:spacing w:after="0"/>
        <w:rPr>
          <w:rFonts w:ascii="Times New Roman" w:hAnsi="Times New Roman"/>
          <w:sz w:val="24"/>
          <w:szCs w:val="24"/>
        </w:rPr>
      </w:pPr>
      <w:r w:rsidRPr="00E53477">
        <w:rPr>
          <w:rFonts w:ascii="Times New Roman" w:hAnsi="Times New Roman"/>
          <w:sz w:val="24"/>
          <w:szCs w:val="24"/>
        </w:rPr>
        <w:t>Respectfully Submitted,</w:t>
      </w:r>
    </w:p>
    <w:p w:rsidR="00E53477" w:rsidRDefault="00E53477" w:rsidP="006B2EF0">
      <w:pPr>
        <w:spacing w:after="0"/>
        <w:rPr>
          <w:rFonts w:ascii="Times New Roman" w:hAnsi="Times New Roman"/>
          <w:sz w:val="24"/>
          <w:szCs w:val="24"/>
        </w:rPr>
      </w:pPr>
      <w:r>
        <w:rPr>
          <w:rFonts w:ascii="Times New Roman" w:hAnsi="Times New Roman"/>
          <w:sz w:val="24"/>
          <w:szCs w:val="24"/>
        </w:rPr>
        <w:t xml:space="preserve">Jeremy </w:t>
      </w:r>
      <w:proofErr w:type="spellStart"/>
      <w:r>
        <w:rPr>
          <w:rFonts w:ascii="Times New Roman" w:hAnsi="Times New Roman"/>
          <w:sz w:val="24"/>
          <w:szCs w:val="24"/>
        </w:rPr>
        <w:t>Levie</w:t>
      </w:r>
      <w:proofErr w:type="spellEnd"/>
    </w:p>
    <w:p w:rsidR="00E53477" w:rsidRPr="00E53477" w:rsidRDefault="00E53477" w:rsidP="006B2EF0">
      <w:pPr>
        <w:spacing w:after="0"/>
        <w:rPr>
          <w:rFonts w:ascii="Times New Roman" w:hAnsi="Times New Roman"/>
          <w:sz w:val="24"/>
          <w:szCs w:val="24"/>
        </w:rPr>
      </w:pPr>
      <w:r>
        <w:rPr>
          <w:rFonts w:ascii="Times New Roman" w:hAnsi="Times New Roman"/>
          <w:sz w:val="24"/>
          <w:szCs w:val="24"/>
        </w:rPr>
        <w:t>Secretary</w:t>
      </w:r>
    </w:p>
    <w:p w:rsidR="006B2EF0" w:rsidRPr="006B2EF0" w:rsidRDefault="006B2EF0" w:rsidP="006B2EF0">
      <w:pPr>
        <w:spacing w:after="0"/>
        <w:rPr>
          <w:rFonts w:ascii="Times New Roman" w:hAnsi="Times New Roman"/>
          <w:b/>
          <w:sz w:val="24"/>
          <w:szCs w:val="24"/>
        </w:rPr>
      </w:pPr>
      <w:r w:rsidRPr="006B2EF0">
        <w:rPr>
          <w:rFonts w:ascii="Times New Roman" w:hAnsi="Times New Roman"/>
          <w:b/>
          <w:sz w:val="24"/>
          <w:szCs w:val="24"/>
        </w:rPr>
        <w:tab/>
      </w:r>
    </w:p>
    <w:p w:rsidR="006B2EF0" w:rsidRDefault="006B2EF0" w:rsidP="006B2EF0">
      <w:pPr>
        <w:spacing w:after="0"/>
        <w:rPr>
          <w:rFonts w:ascii="Times New Roman" w:hAnsi="Times New Roman"/>
          <w:sz w:val="24"/>
          <w:szCs w:val="24"/>
        </w:rPr>
      </w:pPr>
    </w:p>
    <w:p w:rsidR="00412B62" w:rsidRPr="00012841" w:rsidRDefault="00412B62" w:rsidP="00412B62">
      <w:pPr>
        <w:spacing w:after="0"/>
        <w:jc w:val="center"/>
        <w:rPr>
          <w:rFonts w:ascii="Cambria" w:hAnsi="Cambria"/>
          <w:sz w:val="24"/>
          <w:szCs w:val="24"/>
        </w:rPr>
      </w:pPr>
      <w:r w:rsidRPr="00012841">
        <w:rPr>
          <w:rFonts w:ascii="Cambria" w:hAnsi="Cambria"/>
          <w:sz w:val="24"/>
          <w:szCs w:val="24"/>
        </w:rPr>
        <w:lastRenderedPageBreak/>
        <w:t>RESOLUTION RE:</w:t>
      </w:r>
      <w:r>
        <w:rPr>
          <w:rFonts w:ascii="Cambria" w:hAnsi="Cambria"/>
          <w:sz w:val="24"/>
          <w:szCs w:val="24"/>
        </w:rPr>
        <w:t xml:space="preserve"> CHANGE IN INVESTMENT POLICY</w:t>
      </w:r>
    </w:p>
    <w:p w:rsidR="00412B62" w:rsidRDefault="00412B62" w:rsidP="00412B62">
      <w:pPr>
        <w:spacing w:after="0"/>
        <w:rPr>
          <w:rFonts w:ascii="Cambria" w:hAnsi="Cambria"/>
          <w:sz w:val="24"/>
          <w:szCs w:val="24"/>
        </w:rPr>
      </w:pPr>
    </w:p>
    <w:p w:rsidR="00412B62" w:rsidRDefault="00412B62" w:rsidP="00412B62">
      <w:pPr>
        <w:spacing w:after="0"/>
        <w:rPr>
          <w:rFonts w:ascii="Cambria" w:hAnsi="Cambria"/>
          <w:sz w:val="24"/>
          <w:szCs w:val="24"/>
        </w:rPr>
      </w:pPr>
      <w:r>
        <w:rPr>
          <w:rFonts w:ascii="Cambria" w:hAnsi="Cambria"/>
          <w:sz w:val="24"/>
          <w:szCs w:val="24"/>
        </w:rPr>
        <w:tab/>
        <w:t xml:space="preserve">WHEREAS, the Investment Committee has recommended that the SFZC shift its endowment asset allocation to comparatively </w:t>
      </w:r>
      <w:r w:rsidRPr="00832A02">
        <w:rPr>
          <w:rFonts w:ascii="Cambria" w:hAnsi="Cambria"/>
          <w:sz w:val="24"/>
          <w:szCs w:val="24"/>
        </w:rPr>
        <w:t xml:space="preserve"> </w:t>
      </w:r>
      <w:r w:rsidRPr="00832A02">
        <w:rPr>
          <w:rFonts w:ascii="Cambria" w:hAnsi="Cambria"/>
          <w:sz w:val="24"/>
          <w:szCs w:val="24"/>
          <w:u w:val="single"/>
        </w:rPr>
        <w:t>more non-US</w:t>
      </w:r>
      <w:r w:rsidRPr="00832A02">
        <w:rPr>
          <w:rFonts w:ascii="Cambria" w:hAnsi="Cambria"/>
          <w:sz w:val="24"/>
          <w:szCs w:val="24"/>
        </w:rPr>
        <w:t xml:space="preserve"> public equity and </w:t>
      </w:r>
      <w:r w:rsidRPr="00832A02">
        <w:rPr>
          <w:rFonts w:ascii="Cambria" w:hAnsi="Cambria"/>
          <w:sz w:val="24"/>
          <w:szCs w:val="24"/>
          <w:u w:val="single"/>
        </w:rPr>
        <w:t>less US</w:t>
      </w:r>
      <w:r w:rsidRPr="00832A02">
        <w:rPr>
          <w:rFonts w:ascii="Cambria" w:hAnsi="Cambria"/>
          <w:sz w:val="24"/>
          <w:szCs w:val="24"/>
        </w:rPr>
        <w:t xml:space="preserve"> public equity</w:t>
      </w:r>
      <w:r>
        <w:rPr>
          <w:rFonts w:ascii="Cambria" w:hAnsi="Cambria"/>
          <w:sz w:val="24"/>
          <w:szCs w:val="24"/>
        </w:rPr>
        <w:t>, and to increase the long term policy ranges for the asset allocation categories,</w:t>
      </w:r>
    </w:p>
    <w:p w:rsidR="00412B62" w:rsidRDefault="00412B62" w:rsidP="00412B62">
      <w:pPr>
        <w:spacing w:after="0"/>
        <w:rPr>
          <w:rFonts w:ascii="Cambria" w:hAnsi="Cambria"/>
          <w:sz w:val="24"/>
          <w:szCs w:val="24"/>
        </w:rPr>
      </w:pPr>
    </w:p>
    <w:p w:rsidR="00412B62" w:rsidRDefault="00412B62" w:rsidP="00412B62">
      <w:pPr>
        <w:spacing w:after="0"/>
        <w:rPr>
          <w:rFonts w:ascii="Cambria" w:hAnsi="Cambria"/>
          <w:sz w:val="24"/>
          <w:szCs w:val="24"/>
        </w:rPr>
      </w:pPr>
      <w:r>
        <w:rPr>
          <w:rFonts w:ascii="Cambria" w:hAnsi="Cambria"/>
          <w:sz w:val="24"/>
          <w:szCs w:val="24"/>
        </w:rPr>
        <w:t>IT IS HEREBY RESOLVED that the endowment investment policy will change its target allocations and long-term policy ranges from the “current” to the “recommended” as follows:</w:t>
      </w:r>
    </w:p>
    <w:p w:rsidR="00412B62" w:rsidRDefault="00412B62" w:rsidP="00412B62">
      <w:pPr>
        <w:spacing w:after="0"/>
        <w:rPr>
          <w:rFonts w:ascii="Cambria" w:hAnsi="Cambria"/>
          <w:sz w:val="24"/>
          <w:szCs w:val="24"/>
        </w:rPr>
      </w:pPr>
    </w:p>
    <w:tbl>
      <w:tblPr>
        <w:tblW w:w="5880" w:type="dxa"/>
        <w:jc w:val="center"/>
        <w:tblLook w:val="04A0"/>
      </w:tblPr>
      <w:tblGrid>
        <w:gridCol w:w="2800"/>
        <w:gridCol w:w="1660"/>
        <w:gridCol w:w="1660"/>
      </w:tblGrid>
      <w:tr w:rsidR="00412B62" w:rsidRPr="000602D2" w:rsidTr="00567801">
        <w:trPr>
          <w:trHeight w:val="63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b/>
                <w:bCs/>
                <w:color w:val="000000"/>
                <w:sz w:val="36"/>
                <w:szCs w:val="36"/>
              </w:rPr>
            </w:pPr>
            <w:r>
              <w:rPr>
                <w:rFonts w:eastAsia="Times New Roman" w:cs="Calibri"/>
                <w:b/>
                <w:bCs/>
                <w:color w:val="000000"/>
                <w:sz w:val="36"/>
                <w:szCs w:val="36"/>
              </w:rPr>
              <w:t>CURRENT</w:t>
            </w:r>
            <w:r w:rsidRPr="000602D2">
              <w:rPr>
                <w:rFonts w:eastAsia="Times New Roman" w:cs="Calibri"/>
                <w:b/>
                <w:bCs/>
                <w:color w:val="000000"/>
                <w:sz w:val="36"/>
                <w:szCs w:val="36"/>
              </w:rPr>
              <w:t>:</w:t>
            </w:r>
          </w:p>
        </w:tc>
        <w:tc>
          <w:tcPr>
            <w:tcW w:w="1660" w:type="dxa"/>
            <w:tcBorders>
              <w:top w:val="nil"/>
              <w:left w:val="nil"/>
              <w:bottom w:val="nil"/>
              <w:right w:val="nil"/>
            </w:tcBorders>
            <w:shd w:val="clear" w:color="auto" w:fill="auto"/>
            <w:vAlign w:val="bottom"/>
            <w:hideMark/>
          </w:tcPr>
          <w:p w:rsidR="00412B62" w:rsidRPr="000602D2" w:rsidRDefault="00412B62" w:rsidP="00567801">
            <w:pPr>
              <w:spacing w:after="0" w:line="240" w:lineRule="auto"/>
              <w:jc w:val="center"/>
              <w:rPr>
                <w:rFonts w:eastAsia="Times New Roman" w:cs="Calibri"/>
                <w:b/>
                <w:bCs/>
                <w:color w:val="000000"/>
              </w:rPr>
            </w:pPr>
            <w:r w:rsidRPr="000602D2">
              <w:rPr>
                <w:rFonts w:eastAsia="Times New Roman" w:cs="Calibri"/>
                <w:b/>
                <w:bCs/>
                <w:color w:val="000000"/>
              </w:rPr>
              <w:t>Long-Term Policy Ranges</w:t>
            </w:r>
          </w:p>
        </w:tc>
        <w:tc>
          <w:tcPr>
            <w:tcW w:w="1660" w:type="dxa"/>
            <w:tcBorders>
              <w:top w:val="nil"/>
              <w:left w:val="nil"/>
              <w:bottom w:val="nil"/>
              <w:right w:val="nil"/>
            </w:tcBorders>
            <w:shd w:val="clear" w:color="auto" w:fill="auto"/>
            <w:vAlign w:val="bottom"/>
            <w:hideMark/>
          </w:tcPr>
          <w:p w:rsidR="00412B62" w:rsidRPr="000602D2" w:rsidRDefault="00412B62" w:rsidP="00567801">
            <w:pPr>
              <w:spacing w:after="0" w:line="240" w:lineRule="auto"/>
              <w:jc w:val="center"/>
              <w:rPr>
                <w:rFonts w:eastAsia="Times New Roman" w:cs="Calibri"/>
                <w:b/>
                <w:bCs/>
                <w:color w:val="000000"/>
              </w:rPr>
            </w:pPr>
            <w:r w:rsidRPr="000602D2">
              <w:rPr>
                <w:rFonts w:eastAsia="Times New Roman" w:cs="Calibri"/>
                <w:b/>
                <w:bCs/>
                <w:color w:val="000000"/>
              </w:rPr>
              <w:t>Long-Term Target</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color w:val="000000"/>
              </w:rPr>
            </w:pPr>
            <w:r w:rsidRPr="000602D2">
              <w:rPr>
                <w:rFonts w:eastAsia="Times New Roman" w:cs="Calibri"/>
                <w:color w:val="000000"/>
              </w:rPr>
              <w:t>US Equities</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40-70%</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55%</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color w:val="000000"/>
              </w:rPr>
            </w:pPr>
            <w:r w:rsidRPr="000602D2">
              <w:rPr>
                <w:rFonts w:eastAsia="Times New Roman" w:cs="Calibri"/>
                <w:color w:val="000000"/>
              </w:rPr>
              <w:t>International Equities</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12-18%</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15%</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color w:val="000000"/>
              </w:rPr>
            </w:pPr>
            <w:r w:rsidRPr="000602D2">
              <w:rPr>
                <w:rFonts w:eastAsia="Times New Roman" w:cs="Calibri"/>
                <w:color w:val="000000"/>
              </w:rPr>
              <w:t>Fixed Income</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25-35%</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30%</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color w:val="000000"/>
              </w:rPr>
            </w:pPr>
            <w:r w:rsidRPr="000602D2">
              <w:rPr>
                <w:rFonts w:eastAsia="Times New Roman" w:cs="Calibri"/>
                <w:color w:val="000000"/>
              </w:rPr>
              <w:t>Residual Cash Equivalents</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0-10%</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0%</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ascii="Times New Roman" w:eastAsia="Times New Roman" w:hAnsi="Times New Roman"/>
                <w:sz w:val="20"/>
                <w:szCs w:val="20"/>
              </w:rPr>
            </w:pP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ascii="Times New Roman" w:eastAsia="Times New Roman" w:hAnsi="Times New Roman"/>
                <w:sz w:val="20"/>
                <w:szCs w:val="20"/>
              </w:rPr>
            </w:pPr>
          </w:p>
        </w:tc>
      </w:tr>
      <w:tr w:rsidR="00412B62" w:rsidRPr="000602D2" w:rsidTr="00567801">
        <w:trPr>
          <w:trHeight w:val="63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b/>
                <w:bCs/>
                <w:color w:val="000000"/>
                <w:sz w:val="36"/>
                <w:szCs w:val="36"/>
              </w:rPr>
            </w:pPr>
            <w:r>
              <w:rPr>
                <w:rFonts w:eastAsia="Times New Roman" w:cs="Calibri"/>
                <w:b/>
                <w:bCs/>
                <w:color w:val="000000"/>
                <w:sz w:val="36"/>
                <w:szCs w:val="36"/>
              </w:rPr>
              <w:t>RECOMMENDED</w:t>
            </w:r>
            <w:r w:rsidRPr="000602D2">
              <w:rPr>
                <w:rFonts w:eastAsia="Times New Roman" w:cs="Calibri"/>
                <w:b/>
                <w:bCs/>
                <w:color w:val="000000"/>
                <w:sz w:val="36"/>
                <w:szCs w:val="36"/>
              </w:rPr>
              <w:t>:</w:t>
            </w:r>
          </w:p>
        </w:tc>
        <w:tc>
          <w:tcPr>
            <w:tcW w:w="1660" w:type="dxa"/>
            <w:tcBorders>
              <w:top w:val="nil"/>
              <w:left w:val="nil"/>
              <w:bottom w:val="nil"/>
              <w:right w:val="nil"/>
            </w:tcBorders>
            <w:shd w:val="clear" w:color="auto" w:fill="auto"/>
            <w:vAlign w:val="bottom"/>
            <w:hideMark/>
          </w:tcPr>
          <w:p w:rsidR="00412B62" w:rsidRPr="000602D2" w:rsidRDefault="00412B62" w:rsidP="00567801">
            <w:pPr>
              <w:spacing w:after="0" w:line="240" w:lineRule="auto"/>
              <w:jc w:val="center"/>
              <w:rPr>
                <w:rFonts w:eastAsia="Times New Roman" w:cs="Calibri"/>
                <w:b/>
                <w:bCs/>
                <w:color w:val="000000"/>
              </w:rPr>
            </w:pPr>
            <w:r w:rsidRPr="000602D2">
              <w:rPr>
                <w:rFonts w:eastAsia="Times New Roman" w:cs="Calibri"/>
                <w:b/>
                <w:bCs/>
                <w:color w:val="000000"/>
              </w:rPr>
              <w:t>Long-Term Policy Ranges</w:t>
            </w:r>
          </w:p>
        </w:tc>
        <w:tc>
          <w:tcPr>
            <w:tcW w:w="1660" w:type="dxa"/>
            <w:tcBorders>
              <w:top w:val="nil"/>
              <w:left w:val="nil"/>
              <w:bottom w:val="nil"/>
              <w:right w:val="nil"/>
            </w:tcBorders>
            <w:shd w:val="clear" w:color="auto" w:fill="auto"/>
            <w:vAlign w:val="bottom"/>
            <w:hideMark/>
          </w:tcPr>
          <w:p w:rsidR="00412B62" w:rsidRPr="000602D2" w:rsidRDefault="00412B62" w:rsidP="00567801">
            <w:pPr>
              <w:spacing w:after="0" w:line="240" w:lineRule="auto"/>
              <w:jc w:val="center"/>
              <w:rPr>
                <w:rFonts w:eastAsia="Times New Roman" w:cs="Calibri"/>
                <w:b/>
                <w:bCs/>
                <w:color w:val="000000"/>
              </w:rPr>
            </w:pPr>
            <w:r w:rsidRPr="000602D2">
              <w:rPr>
                <w:rFonts w:eastAsia="Times New Roman" w:cs="Calibri"/>
                <w:b/>
                <w:bCs/>
                <w:color w:val="000000"/>
              </w:rPr>
              <w:t>Long-Term Target</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color w:val="000000"/>
              </w:rPr>
            </w:pPr>
            <w:r w:rsidRPr="000602D2">
              <w:rPr>
                <w:rFonts w:eastAsia="Times New Roman" w:cs="Calibri"/>
                <w:color w:val="000000"/>
              </w:rPr>
              <w:t>US Equities</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Pr>
                <w:rFonts w:eastAsia="Times New Roman" w:cs="Calibri"/>
                <w:color w:val="000000"/>
              </w:rPr>
              <w:t>37.5-52.5</w:t>
            </w:r>
            <w:r w:rsidRPr="000602D2">
              <w:rPr>
                <w:rFonts w:eastAsia="Times New Roman" w:cs="Calibri"/>
                <w:color w:val="000000"/>
              </w:rPr>
              <w:t>%</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45%</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color w:val="000000"/>
              </w:rPr>
            </w:pPr>
            <w:r w:rsidRPr="000602D2">
              <w:rPr>
                <w:rFonts w:eastAsia="Times New Roman" w:cs="Calibri"/>
                <w:color w:val="000000"/>
              </w:rPr>
              <w:t>International Equities</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20-30%</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25%</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color w:val="000000"/>
              </w:rPr>
            </w:pPr>
            <w:r w:rsidRPr="000602D2">
              <w:rPr>
                <w:rFonts w:eastAsia="Times New Roman" w:cs="Calibri"/>
                <w:color w:val="000000"/>
              </w:rPr>
              <w:t>Fixed Income</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25-35%</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30%</w:t>
            </w:r>
          </w:p>
        </w:tc>
      </w:tr>
      <w:tr w:rsidR="00412B62" w:rsidRPr="000602D2" w:rsidTr="00567801">
        <w:trPr>
          <w:trHeight w:val="300"/>
          <w:jc w:val="center"/>
        </w:trPr>
        <w:tc>
          <w:tcPr>
            <w:tcW w:w="25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rPr>
                <w:rFonts w:eastAsia="Times New Roman" w:cs="Calibri"/>
                <w:color w:val="000000"/>
              </w:rPr>
            </w:pPr>
            <w:r w:rsidRPr="000602D2">
              <w:rPr>
                <w:rFonts w:eastAsia="Times New Roman" w:cs="Calibri"/>
                <w:color w:val="000000"/>
              </w:rPr>
              <w:t>Residual Cash Equivalents</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Pr>
                <w:rFonts w:eastAsia="Times New Roman" w:cs="Calibri"/>
                <w:color w:val="000000"/>
              </w:rPr>
              <w:t>0-5</w:t>
            </w:r>
            <w:r w:rsidRPr="000602D2">
              <w:rPr>
                <w:rFonts w:eastAsia="Times New Roman" w:cs="Calibri"/>
                <w:color w:val="000000"/>
              </w:rPr>
              <w:t>%</w:t>
            </w:r>
          </w:p>
        </w:tc>
        <w:tc>
          <w:tcPr>
            <w:tcW w:w="1660" w:type="dxa"/>
            <w:tcBorders>
              <w:top w:val="nil"/>
              <w:left w:val="nil"/>
              <w:bottom w:val="nil"/>
              <w:right w:val="nil"/>
            </w:tcBorders>
            <w:shd w:val="clear" w:color="auto" w:fill="auto"/>
            <w:noWrap/>
            <w:vAlign w:val="bottom"/>
            <w:hideMark/>
          </w:tcPr>
          <w:p w:rsidR="00412B62" w:rsidRPr="000602D2" w:rsidRDefault="00412B62" w:rsidP="00567801">
            <w:pPr>
              <w:spacing w:after="0" w:line="240" w:lineRule="auto"/>
              <w:jc w:val="center"/>
              <w:rPr>
                <w:rFonts w:eastAsia="Times New Roman" w:cs="Calibri"/>
                <w:color w:val="000000"/>
              </w:rPr>
            </w:pPr>
            <w:r w:rsidRPr="000602D2">
              <w:rPr>
                <w:rFonts w:eastAsia="Times New Roman" w:cs="Calibri"/>
                <w:color w:val="000000"/>
              </w:rPr>
              <w:t>0%</w:t>
            </w:r>
          </w:p>
        </w:tc>
      </w:tr>
    </w:tbl>
    <w:p w:rsidR="00412B62" w:rsidRDefault="00412B62" w:rsidP="00412B62">
      <w:pPr>
        <w:spacing w:after="0"/>
        <w:rPr>
          <w:rFonts w:ascii="Cambria" w:hAnsi="Cambria"/>
          <w:sz w:val="24"/>
          <w:szCs w:val="24"/>
        </w:rPr>
      </w:pPr>
    </w:p>
    <w:p w:rsidR="00412B62" w:rsidRPr="00012841" w:rsidRDefault="00412B62" w:rsidP="00412B62">
      <w:pPr>
        <w:spacing w:after="0"/>
        <w:rPr>
          <w:rFonts w:ascii="Cambria" w:hAnsi="Cambria"/>
          <w:sz w:val="24"/>
          <w:szCs w:val="24"/>
        </w:rPr>
      </w:pPr>
    </w:p>
    <w:p w:rsidR="00412B62" w:rsidRDefault="00412B62" w:rsidP="00412B62">
      <w:pPr>
        <w:spacing w:after="0"/>
        <w:rPr>
          <w:rFonts w:ascii="Cambria" w:hAnsi="Cambria"/>
          <w:sz w:val="24"/>
          <w:szCs w:val="24"/>
        </w:rPr>
      </w:pPr>
      <w:r>
        <w:rPr>
          <w:rFonts w:ascii="Cambria" w:hAnsi="Cambria"/>
          <w:sz w:val="24"/>
          <w:szCs w:val="24"/>
        </w:rPr>
        <w:t>Approved by the Board of Directors on July 18, 2018.</w:t>
      </w:r>
    </w:p>
    <w:p w:rsidR="00412B62" w:rsidRDefault="00412B62" w:rsidP="00412B62">
      <w:pPr>
        <w:spacing w:after="0"/>
        <w:rPr>
          <w:rFonts w:ascii="Cambria" w:hAnsi="Cambria"/>
          <w:sz w:val="24"/>
          <w:szCs w:val="24"/>
        </w:rPr>
      </w:pPr>
    </w:p>
    <w:p w:rsidR="00412B62" w:rsidRDefault="00412B62" w:rsidP="00412B62">
      <w:pPr>
        <w:spacing w:after="0"/>
        <w:rPr>
          <w:rFonts w:ascii="Cambria" w:hAnsi="Cambria"/>
          <w:sz w:val="24"/>
          <w:szCs w:val="24"/>
        </w:rPr>
      </w:pPr>
    </w:p>
    <w:p w:rsidR="00412B62" w:rsidRDefault="00412B62" w:rsidP="00412B62">
      <w:pPr>
        <w:spacing w:after="0"/>
        <w:rPr>
          <w:rFonts w:ascii="Cambria" w:hAnsi="Cambria"/>
          <w:sz w:val="24"/>
          <w:szCs w:val="24"/>
        </w:rPr>
      </w:pPr>
      <w:r>
        <w:rPr>
          <w:rFonts w:ascii="Cambria" w:hAnsi="Cambria"/>
          <w:sz w:val="24"/>
          <w:szCs w:val="24"/>
        </w:rPr>
        <w:t>__________________________________________________</w:t>
      </w:r>
    </w:p>
    <w:p w:rsidR="00412B62" w:rsidRPr="00012841" w:rsidRDefault="00412B62" w:rsidP="00412B62">
      <w:pPr>
        <w:spacing w:after="0"/>
        <w:rPr>
          <w:rFonts w:ascii="Cambria" w:hAnsi="Cambria"/>
          <w:sz w:val="24"/>
          <w:szCs w:val="24"/>
        </w:rPr>
      </w:pPr>
      <w:r>
        <w:rPr>
          <w:rFonts w:ascii="Cambria" w:hAnsi="Cambria"/>
          <w:sz w:val="24"/>
          <w:szCs w:val="24"/>
        </w:rPr>
        <w:t xml:space="preserve">Jeremy </w:t>
      </w:r>
      <w:proofErr w:type="spellStart"/>
      <w:r>
        <w:rPr>
          <w:rFonts w:ascii="Cambria" w:hAnsi="Cambria"/>
          <w:sz w:val="24"/>
          <w:szCs w:val="24"/>
        </w:rPr>
        <w:t>Levie</w:t>
      </w:r>
      <w:proofErr w:type="spellEnd"/>
      <w:r>
        <w:rPr>
          <w:rFonts w:ascii="Cambria" w:hAnsi="Cambria"/>
          <w:sz w:val="24"/>
          <w:szCs w:val="24"/>
        </w:rPr>
        <w:t>, Board Secretary</w:t>
      </w:r>
    </w:p>
    <w:p w:rsidR="00F85C4A" w:rsidRDefault="00F85C4A" w:rsidP="00412B62">
      <w:pPr>
        <w:jc w:val="center"/>
        <w:rPr>
          <w:rFonts w:ascii="Times New Roman" w:hAnsi="Times New Roman"/>
          <w:sz w:val="28"/>
          <w:szCs w:val="28"/>
        </w:rPr>
      </w:pPr>
    </w:p>
    <w:p w:rsidR="00F85C4A" w:rsidRDefault="00F85C4A" w:rsidP="00412B62">
      <w:pPr>
        <w:jc w:val="center"/>
        <w:rPr>
          <w:rFonts w:ascii="Times New Roman" w:hAnsi="Times New Roman"/>
          <w:sz w:val="28"/>
          <w:szCs w:val="28"/>
        </w:rPr>
      </w:pPr>
    </w:p>
    <w:p w:rsidR="00F85C4A" w:rsidRDefault="00F85C4A" w:rsidP="00412B62">
      <w:pPr>
        <w:jc w:val="center"/>
        <w:rPr>
          <w:rFonts w:ascii="Times New Roman" w:hAnsi="Times New Roman"/>
          <w:sz w:val="28"/>
          <w:szCs w:val="28"/>
        </w:rPr>
      </w:pPr>
    </w:p>
    <w:p w:rsidR="00F85C4A" w:rsidRDefault="00F85C4A" w:rsidP="00412B62">
      <w:pPr>
        <w:jc w:val="center"/>
        <w:rPr>
          <w:rFonts w:ascii="Times New Roman" w:hAnsi="Times New Roman"/>
          <w:sz w:val="28"/>
          <w:szCs w:val="28"/>
        </w:rPr>
      </w:pPr>
    </w:p>
    <w:p w:rsidR="00F85C4A" w:rsidRDefault="00F85C4A" w:rsidP="00412B62">
      <w:pPr>
        <w:jc w:val="center"/>
        <w:rPr>
          <w:rFonts w:ascii="Times New Roman" w:hAnsi="Times New Roman"/>
          <w:sz w:val="28"/>
          <w:szCs w:val="28"/>
        </w:rPr>
      </w:pPr>
    </w:p>
    <w:p w:rsidR="00412B62" w:rsidRPr="00557BEE" w:rsidRDefault="00412B62" w:rsidP="00412B62">
      <w:pPr>
        <w:jc w:val="center"/>
        <w:rPr>
          <w:rFonts w:ascii="Times New Roman" w:hAnsi="Times New Roman"/>
          <w:sz w:val="28"/>
          <w:szCs w:val="28"/>
        </w:rPr>
      </w:pPr>
      <w:r w:rsidRPr="00557BEE">
        <w:rPr>
          <w:rFonts w:ascii="Times New Roman" w:hAnsi="Times New Roman"/>
          <w:sz w:val="28"/>
          <w:szCs w:val="28"/>
        </w:rPr>
        <w:lastRenderedPageBreak/>
        <w:t>RESOLUTION RE: LOAN APROVAL TO EVERYDAY INC.</w:t>
      </w:r>
    </w:p>
    <w:p w:rsidR="00412B62" w:rsidRPr="00557BEE" w:rsidRDefault="00412B62" w:rsidP="00412B62">
      <w:pPr>
        <w:jc w:val="center"/>
        <w:rPr>
          <w:rFonts w:ascii="Times New Roman" w:hAnsi="Times New Roman"/>
          <w:sz w:val="28"/>
          <w:szCs w:val="28"/>
        </w:rPr>
      </w:pPr>
    </w:p>
    <w:p w:rsidR="00412B62" w:rsidRPr="00557BEE" w:rsidRDefault="00412B62" w:rsidP="00412B62">
      <w:pPr>
        <w:rPr>
          <w:rFonts w:ascii="Times New Roman" w:hAnsi="Times New Roman"/>
          <w:sz w:val="26"/>
          <w:szCs w:val="26"/>
        </w:rPr>
      </w:pPr>
      <w:r w:rsidRPr="00557BEE">
        <w:rPr>
          <w:rFonts w:ascii="Times New Roman" w:hAnsi="Times New Roman"/>
          <w:sz w:val="26"/>
          <w:szCs w:val="26"/>
        </w:rPr>
        <w:t>Whereas</w:t>
      </w:r>
      <w:r>
        <w:rPr>
          <w:rFonts w:ascii="Times New Roman" w:hAnsi="Times New Roman"/>
          <w:sz w:val="26"/>
          <w:szCs w:val="26"/>
        </w:rPr>
        <w:t>,</w:t>
      </w:r>
      <w:r w:rsidRPr="00557BEE">
        <w:rPr>
          <w:rFonts w:ascii="Times New Roman" w:hAnsi="Times New Roman"/>
          <w:sz w:val="26"/>
          <w:szCs w:val="26"/>
        </w:rPr>
        <w:t xml:space="preserve"> San Francisco Zen Center wishes to support Everyday Inc. after the fire that took place recently at Greens Restaurant, the SFZC Board approves two loans as follows:</w:t>
      </w:r>
    </w:p>
    <w:p w:rsidR="00412B62" w:rsidRPr="00557BEE" w:rsidRDefault="00412B62" w:rsidP="00412B62">
      <w:pPr>
        <w:rPr>
          <w:rFonts w:ascii="Times New Roman" w:hAnsi="Times New Roman"/>
          <w:sz w:val="26"/>
          <w:szCs w:val="26"/>
        </w:rPr>
      </w:pPr>
    </w:p>
    <w:p w:rsidR="00412B62" w:rsidRPr="00557BEE" w:rsidRDefault="00412B62" w:rsidP="00412B62">
      <w:pPr>
        <w:pStyle w:val="HTMLPreformatted"/>
        <w:numPr>
          <w:ilvl w:val="0"/>
          <w:numId w:val="1"/>
        </w:numPr>
        <w:shd w:val="clear" w:color="auto" w:fill="FFFFFF"/>
        <w:rPr>
          <w:rFonts w:ascii="Times New Roman" w:eastAsiaTheme="minorHAnsi" w:hAnsi="Times New Roman" w:cs="Times New Roman"/>
          <w:sz w:val="26"/>
          <w:szCs w:val="26"/>
        </w:rPr>
      </w:pPr>
      <w:r w:rsidRPr="00557BEE">
        <w:rPr>
          <w:rFonts w:ascii="Times New Roman" w:eastAsiaTheme="minorHAnsi" w:hAnsi="Times New Roman" w:cs="Times New Roman"/>
          <w:sz w:val="26"/>
          <w:szCs w:val="26"/>
        </w:rPr>
        <w:t>A loan of $250</w:t>
      </w:r>
      <w:r>
        <w:rPr>
          <w:rFonts w:ascii="Times New Roman" w:eastAsiaTheme="minorHAnsi" w:hAnsi="Times New Roman" w:cs="Times New Roman"/>
          <w:sz w:val="26"/>
          <w:szCs w:val="26"/>
        </w:rPr>
        <w:t>,</w:t>
      </w:r>
      <w:r w:rsidRPr="00557BEE">
        <w:rPr>
          <w:rFonts w:ascii="Times New Roman" w:eastAsiaTheme="minorHAnsi" w:hAnsi="Times New Roman" w:cs="Times New Roman"/>
          <w:sz w:val="26"/>
          <w:szCs w:val="26"/>
        </w:rPr>
        <w:t>000.</w:t>
      </w:r>
      <w:r>
        <w:rPr>
          <w:rFonts w:ascii="Times New Roman" w:eastAsiaTheme="minorHAnsi" w:hAnsi="Times New Roman" w:cs="Times New Roman"/>
          <w:sz w:val="26"/>
          <w:szCs w:val="26"/>
        </w:rPr>
        <w:t>00</w:t>
      </w:r>
      <w:r w:rsidRPr="00267F09">
        <w:rPr>
          <w:rFonts w:ascii="Times New Roman" w:eastAsiaTheme="minorHAnsi" w:hAnsi="Times New Roman" w:cs="Times New Roman"/>
          <w:sz w:val="26"/>
          <w:szCs w:val="26"/>
        </w:rPr>
        <w:t xml:space="preserve"> </w:t>
      </w:r>
      <w:r w:rsidRPr="00557BEE">
        <w:rPr>
          <w:rFonts w:ascii="Times New Roman" w:eastAsiaTheme="minorHAnsi" w:hAnsi="Times New Roman" w:cs="Times New Roman"/>
          <w:sz w:val="26"/>
          <w:szCs w:val="26"/>
        </w:rPr>
        <w:t>at a 6% annual interest rate</w:t>
      </w:r>
      <w:r>
        <w:rPr>
          <w:rFonts w:ascii="Times New Roman" w:eastAsiaTheme="minorHAnsi" w:hAnsi="Times New Roman" w:cs="Times New Roman"/>
          <w:sz w:val="26"/>
          <w:szCs w:val="26"/>
        </w:rPr>
        <w:t>,</w:t>
      </w:r>
      <w:r w:rsidRPr="00557BEE">
        <w:rPr>
          <w:rFonts w:ascii="Times New Roman" w:eastAsiaTheme="minorHAnsi" w:hAnsi="Times New Roman" w:cs="Times New Roman"/>
          <w:sz w:val="26"/>
          <w:szCs w:val="26"/>
        </w:rPr>
        <w:t xml:space="preserve"> payable on demand after the insurance payment covering the losses from the fire comes in.</w:t>
      </w:r>
    </w:p>
    <w:p w:rsidR="00412B62" w:rsidRPr="00557BEE" w:rsidRDefault="00412B62" w:rsidP="00412B62">
      <w:pPr>
        <w:pStyle w:val="HTMLPreformatted"/>
        <w:shd w:val="clear" w:color="auto" w:fill="FFFFFF"/>
        <w:rPr>
          <w:rFonts w:ascii="Times New Roman" w:eastAsiaTheme="minorHAnsi" w:hAnsi="Times New Roman" w:cs="Times New Roman"/>
          <w:sz w:val="26"/>
          <w:szCs w:val="26"/>
        </w:rPr>
      </w:pPr>
    </w:p>
    <w:p w:rsidR="00412B62" w:rsidRPr="00557BEE" w:rsidRDefault="00412B62" w:rsidP="00412B62">
      <w:pPr>
        <w:pStyle w:val="ListParagraph"/>
        <w:numPr>
          <w:ilvl w:val="0"/>
          <w:numId w:val="1"/>
        </w:numPr>
        <w:rPr>
          <w:rFonts w:ascii="Times New Roman" w:hAnsi="Times New Roman" w:cs="Times New Roman"/>
          <w:sz w:val="26"/>
          <w:szCs w:val="26"/>
        </w:rPr>
      </w:pPr>
      <w:r w:rsidRPr="00557BEE">
        <w:rPr>
          <w:rFonts w:ascii="Times New Roman" w:hAnsi="Times New Roman" w:cs="Times New Roman"/>
          <w:sz w:val="26"/>
          <w:szCs w:val="26"/>
        </w:rPr>
        <w:t>A two year loan of $100</w:t>
      </w:r>
      <w:r>
        <w:rPr>
          <w:rFonts w:ascii="Times New Roman" w:hAnsi="Times New Roman" w:cs="Times New Roman"/>
          <w:sz w:val="26"/>
          <w:szCs w:val="26"/>
        </w:rPr>
        <w:t>,</w:t>
      </w:r>
      <w:r w:rsidRPr="00557BEE">
        <w:rPr>
          <w:rFonts w:ascii="Times New Roman" w:hAnsi="Times New Roman" w:cs="Times New Roman"/>
          <w:sz w:val="26"/>
          <w:szCs w:val="26"/>
        </w:rPr>
        <w:t>000.</w:t>
      </w:r>
      <w:r>
        <w:rPr>
          <w:rFonts w:ascii="Times New Roman" w:hAnsi="Times New Roman" w:cs="Times New Roman"/>
          <w:sz w:val="26"/>
          <w:szCs w:val="26"/>
        </w:rPr>
        <w:t>00</w:t>
      </w:r>
      <w:r w:rsidRPr="00557BEE">
        <w:rPr>
          <w:rFonts w:ascii="Times New Roman" w:hAnsi="Times New Roman" w:cs="Times New Roman"/>
          <w:sz w:val="26"/>
          <w:szCs w:val="26"/>
        </w:rPr>
        <w:t xml:space="preserve"> to cover the cost of new </w:t>
      </w:r>
      <w:r>
        <w:rPr>
          <w:rFonts w:ascii="Times New Roman" w:hAnsi="Times New Roman" w:cs="Times New Roman"/>
          <w:sz w:val="26"/>
          <w:szCs w:val="26"/>
        </w:rPr>
        <w:t xml:space="preserve">furniture and </w:t>
      </w:r>
      <w:r w:rsidRPr="00557BEE">
        <w:rPr>
          <w:rFonts w:ascii="Times New Roman" w:hAnsi="Times New Roman" w:cs="Times New Roman"/>
          <w:sz w:val="26"/>
          <w:szCs w:val="26"/>
        </w:rPr>
        <w:t>equipment at an interest rate to be negotiated between SFZC and Everyday Inc.</w:t>
      </w:r>
    </w:p>
    <w:p w:rsidR="00412B62" w:rsidRPr="00557BEE" w:rsidRDefault="00412B62" w:rsidP="00412B62">
      <w:pPr>
        <w:pStyle w:val="ListParagraph"/>
        <w:rPr>
          <w:rFonts w:ascii="Times New Roman" w:hAnsi="Times New Roman" w:cs="Times New Roman"/>
          <w:sz w:val="26"/>
          <w:szCs w:val="26"/>
        </w:rPr>
      </w:pPr>
    </w:p>
    <w:p w:rsidR="00412B62" w:rsidRPr="00557BEE" w:rsidRDefault="00412B62" w:rsidP="00412B62">
      <w:pPr>
        <w:pStyle w:val="ListParagraph"/>
        <w:rPr>
          <w:rFonts w:ascii="Times New Roman" w:hAnsi="Times New Roman" w:cs="Times New Roman"/>
          <w:sz w:val="26"/>
          <w:szCs w:val="26"/>
        </w:rPr>
      </w:pPr>
    </w:p>
    <w:p w:rsidR="00412B62" w:rsidRPr="00557BEE" w:rsidRDefault="00412B62" w:rsidP="00412B62">
      <w:pPr>
        <w:rPr>
          <w:rFonts w:ascii="Times New Roman" w:hAnsi="Times New Roman"/>
          <w:sz w:val="26"/>
          <w:szCs w:val="26"/>
        </w:rPr>
      </w:pPr>
    </w:p>
    <w:p w:rsidR="00412B62" w:rsidRPr="00557BEE" w:rsidRDefault="00412B62" w:rsidP="00412B62">
      <w:pPr>
        <w:rPr>
          <w:rFonts w:ascii="Times New Roman" w:hAnsi="Times New Roman"/>
          <w:sz w:val="26"/>
          <w:szCs w:val="26"/>
        </w:rPr>
      </w:pPr>
      <w:r w:rsidRPr="00557BEE">
        <w:rPr>
          <w:rFonts w:ascii="Times New Roman" w:hAnsi="Times New Roman"/>
          <w:sz w:val="26"/>
          <w:szCs w:val="26"/>
        </w:rPr>
        <w:t>Approved by the Board of Directors</w:t>
      </w:r>
      <w:r>
        <w:rPr>
          <w:rFonts w:ascii="Times New Roman" w:hAnsi="Times New Roman"/>
          <w:sz w:val="26"/>
          <w:szCs w:val="26"/>
        </w:rPr>
        <w:t xml:space="preserve"> on July 18, </w:t>
      </w:r>
      <w:r w:rsidRPr="00557BEE">
        <w:rPr>
          <w:rFonts w:ascii="Times New Roman" w:hAnsi="Times New Roman"/>
          <w:sz w:val="26"/>
          <w:szCs w:val="26"/>
        </w:rPr>
        <w:t>2018.</w:t>
      </w:r>
    </w:p>
    <w:p w:rsidR="00412B62" w:rsidRPr="00557BEE" w:rsidRDefault="00412B62" w:rsidP="00412B62">
      <w:pPr>
        <w:rPr>
          <w:rFonts w:ascii="Times New Roman" w:hAnsi="Times New Roman"/>
          <w:sz w:val="26"/>
          <w:szCs w:val="26"/>
        </w:rPr>
      </w:pPr>
    </w:p>
    <w:p w:rsidR="00412B62" w:rsidRPr="00557BEE" w:rsidRDefault="00412B62" w:rsidP="00412B62">
      <w:pPr>
        <w:spacing w:after="0" w:line="240" w:lineRule="auto"/>
        <w:rPr>
          <w:rFonts w:ascii="Times New Roman" w:hAnsi="Times New Roman"/>
          <w:sz w:val="26"/>
          <w:szCs w:val="26"/>
        </w:rPr>
      </w:pPr>
      <w:r w:rsidRPr="00557BEE">
        <w:rPr>
          <w:rFonts w:ascii="Times New Roman" w:hAnsi="Times New Roman"/>
          <w:sz w:val="26"/>
          <w:szCs w:val="26"/>
        </w:rPr>
        <w:t>____________________________________</w:t>
      </w:r>
    </w:p>
    <w:p w:rsidR="00412B62" w:rsidRPr="00557BEE" w:rsidRDefault="00412B62" w:rsidP="00412B62">
      <w:pPr>
        <w:spacing w:after="0" w:line="240" w:lineRule="auto"/>
        <w:rPr>
          <w:rFonts w:ascii="Times New Roman" w:hAnsi="Times New Roman"/>
          <w:sz w:val="26"/>
          <w:szCs w:val="26"/>
        </w:rPr>
      </w:pPr>
      <w:r w:rsidRPr="00557BEE">
        <w:rPr>
          <w:rFonts w:ascii="Times New Roman" w:hAnsi="Times New Roman"/>
          <w:sz w:val="26"/>
          <w:szCs w:val="26"/>
        </w:rPr>
        <w:t xml:space="preserve">Jeremy </w:t>
      </w:r>
      <w:proofErr w:type="spellStart"/>
      <w:r w:rsidRPr="00557BEE">
        <w:rPr>
          <w:rFonts w:ascii="Times New Roman" w:hAnsi="Times New Roman"/>
          <w:sz w:val="26"/>
          <w:szCs w:val="26"/>
        </w:rPr>
        <w:t>Levie</w:t>
      </w:r>
      <w:proofErr w:type="spellEnd"/>
      <w:r w:rsidRPr="00557BEE">
        <w:rPr>
          <w:rFonts w:ascii="Times New Roman" w:hAnsi="Times New Roman"/>
          <w:sz w:val="26"/>
          <w:szCs w:val="26"/>
        </w:rPr>
        <w:t>, Board Secretary</w:t>
      </w:r>
    </w:p>
    <w:p w:rsidR="00412B62" w:rsidRPr="00012841" w:rsidRDefault="00412B62" w:rsidP="00412B62">
      <w:pPr>
        <w:tabs>
          <w:tab w:val="left" w:pos="2610"/>
        </w:tabs>
        <w:rPr>
          <w:rFonts w:ascii="Cambria" w:hAnsi="Cambria"/>
          <w:sz w:val="24"/>
          <w:szCs w:val="24"/>
        </w:rPr>
      </w:pPr>
    </w:p>
    <w:p w:rsidR="003C6333" w:rsidRDefault="003C6333"/>
    <w:sectPr w:rsidR="003C6333" w:rsidSect="00AF17A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CD9" w:rsidRDefault="00014CD9" w:rsidP="00F85C4A">
      <w:pPr>
        <w:spacing w:after="0" w:line="240" w:lineRule="auto"/>
      </w:pPr>
      <w:r>
        <w:separator/>
      </w:r>
    </w:p>
  </w:endnote>
  <w:endnote w:type="continuationSeparator" w:id="0">
    <w:p w:rsidR="00014CD9" w:rsidRDefault="00014CD9" w:rsidP="00F85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995530845"/>
      <w:docPartObj>
        <w:docPartGallery w:val="Page Numbers (Bottom of Page)"/>
        <w:docPartUnique/>
      </w:docPartObj>
    </w:sdtPr>
    <w:sdtEndPr>
      <w:rPr>
        <w:noProof/>
      </w:rPr>
    </w:sdtEndPr>
    <w:sdtContent>
      <w:p w:rsidR="00F85C4A" w:rsidRPr="00F85C4A" w:rsidRDefault="00AF17A9">
        <w:pPr>
          <w:pStyle w:val="Footer"/>
          <w:jc w:val="center"/>
          <w:rPr>
            <w:rFonts w:ascii="Times New Roman" w:hAnsi="Times New Roman"/>
          </w:rPr>
        </w:pPr>
        <w:r w:rsidRPr="00F85C4A">
          <w:rPr>
            <w:rFonts w:ascii="Times New Roman" w:hAnsi="Times New Roman"/>
          </w:rPr>
          <w:fldChar w:fldCharType="begin"/>
        </w:r>
        <w:r w:rsidR="00F85C4A" w:rsidRPr="00F85C4A">
          <w:rPr>
            <w:rFonts w:ascii="Times New Roman" w:hAnsi="Times New Roman"/>
          </w:rPr>
          <w:instrText xml:space="preserve"> PAGE   \* MERGEFORMAT </w:instrText>
        </w:r>
        <w:r w:rsidRPr="00F85C4A">
          <w:rPr>
            <w:rFonts w:ascii="Times New Roman" w:hAnsi="Times New Roman"/>
          </w:rPr>
          <w:fldChar w:fldCharType="separate"/>
        </w:r>
        <w:r w:rsidR="008F3878">
          <w:rPr>
            <w:rFonts w:ascii="Times New Roman" w:hAnsi="Times New Roman"/>
            <w:noProof/>
          </w:rPr>
          <w:t>1</w:t>
        </w:r>
        <w:r w:rsidRPr="00F85C4A">
          <w:rPr>
            <w:rFonts w:ascii="Times New Roman" w:hAnsi="Times New Roman"/>
            <w:noProof/>
          </w:rPr>
          <w:fldChar w:fldCharType="end"/>
        </w:r>
      </w:p>
    </w:sdtContent>
  </w:sdt>
  <w:p w:rsidR="00F85C4A" w:rsidRDefault="00F85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CD9" w:rsidRDefault="00014CD9" w:rsidP="00F85C4A">
      <w:pPr>
        <w:spacing w:after="0" w:line="240" w:lineRule="auto"/>
      </w:pPr>
      <w:r>
        <w:separator/>
      </w:r>
    </w:p>
  </w:footnote>
  <w:footnote w:type="continuationSeparator" w:id="0">
    <w:p w:rsidR="00014CD9" w:rsidRDefault="00014CD9" w:rsidP="00F85C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3186F"/>
    <w:multiLevelType w:val="hybridMultilevel"/>
    <w:tmpl w:val="DF6E3910"/>
    <w:lvl w:ilvl="0" w:tplc="FB023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B2EF0"/>
    <w:rsid w:val="00014CD9"/>
    <w:rsid w:val="00020594"/>
    <w:rsid w:val="001829CE"/>
    <w:rsid w:val="00186B51"/>
    <w:rsid w:val="001B6E84"/>
    <w:rsid w:val="002648CB"/>
    <w:rsid w:val="00322ACC"/>
    <w:rsid w:val="00392CC3"/>
    <w:rsid w:val="003C6333"/>
    <w:rsid w:val="00412B62"/>
    <w:rsid w:val="00414182"/>
    <w:rsid w:val="00477B94"/>
    <w:rsid w:val="005164B7"/>
    <w:rsid w:val="00663B7B"/>
    <w:rsid w:val="00687450"/>
    <w:rsid w:val="006B2EF0"/>
    <w:rsid w:val="006B40CF"/>
    <w:rsid w:val="00764EAB"/>
    <w:rsid w:val="007E2485"/>
    <w:rsid w:val="007F54F1"/>
    <w:rsid w:val="00814D58"/>
    <w:rsid w:val="00881C08"/>
    <w:rsid w:val="00883001"/>
    <w:rsid w:val="008F3878"/>
    <w:rsid w:val="00A1171E"/>
    <w:rsid w:val="00A323A7"/>
    <w:rsid w:val="00A52A06"/>
    <w:rsid w:val="00A933C3"/>
    <w:rsid w:val="00AF17A9"/>
    <w:rsid w:val="00B12B3E"/>
    <w:rsid w:val="00B647BF"/>
    <w:rsid w:val="00B652DC"/>
    <w:rsid w:val="00BE0DA0"/>
    <w:rsid w:val="00D3461A"/>
    <w:rsid w:val="00D83BCF"/>
    <w:rsid w:val="00D85F1C"/>
    <w:rsid w:val="00DA4588"/>
    <w:rsid w:val="00E53477"/>
    <w:rsid w:val="00F85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EF0"/>
    <w:pPr>
      <w:spacing w:after="0" w:line="240" w:lineRule="auto"/>
    </w:pPr>
    <w:rPr>
      <w:rFonts w:eastAsiaTheme="minorEastAsia"/>
      <w:sz w:val="24"/>
      <w:szCs w:val="24"/>
    </w:rPr>
  </w:style>
  <w:style w:type="paragraph" w:styleId="ListParagraph">
    <w:name w:val="List Paragraph"/>
    <w:basedOn w:val="Normal"/>
    <w:uiPriority w:val="34"/>
    <w:qFormat/>
    <w:rsid w:val="00412B62"/>
    <w:pPr>
      <w:ind w:left="720"/>
      <w:contextualSpacing/>
    </w:pPr>
    <w:rPr>
      <w:rFonts w:asciiTheme="minorHAnsi" w:eastAsiaTheme="minorHAnsi" w:hAnsiTheme="minorHAnsi" w:cstheme="minorBidi"/>
    </w:rPr>
  </w:style>
  <w:style w:type="paragraph" w:styleId="HTMLPreformatted">
    <w:name w:val="HTML Preformatted"/>
    <w:basedOn w:val="Normal"/>
    <w:link w:val="HTMLPreformattedChar"/>
    <w:uiPriority w:val="99"/>
    <w:semiHidden/>
    <w:unhideWhenUsed/>
    <w:rsid w:val="0041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2B62"/>
    <w:rPr>
      <w:rFonts w:ascii="Courier New" w:eastAsia="Times New Roman" w:hAnsi="Courier New" w:cs="Courier New"/>
      <w:sz w:val="20"/>
      <w:szCs w:val="20"/>
    </w:rPr>
  </w:style>
  <w:style w:type="paragraph" w:styleId="Header">
    <w:name w:val="header"/>
    <w:basedOn w:val="Normal"/>
    <w:link w:val="HeaderChar"/>
    <w:uiPriority w:val="99"/>
    <w:unhideWhenUsed/>
    <w:rsid w:val="00F85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4A"/>
    <w:rPr>
      <w:rFonts w:ascii="Calibri" w:eastAsia="Calibri" w:hAnsi="Calibri" w:cs="Times New Roman"/>
    </w:rPr>
  </w:style>
  <w:style w:type="paragraph" w:styleId="Footer">
    <w:name w:val="footer"/>
    <w:basedOn w:val="Normal"/>
    <w:link w:val="FooterChar"/>
    <w:uiPriority w:val="99"/>
    <w:unhideWhenUsed/>
    <w:rsid w:val="00F85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4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Levie</dc:creator>
  <cp:lastModifiedBy>webeditor</cp:lastModifiedBy>
  <cp:revision>2</cp:revision>
  <dcterms:created xsi:type="dcterms:W3CDTF">2018-10-22T22:17:00Z</dcterms:created>
  <dcterms:modified xsi:type="dcterms:W3CDTF">2018-10-22T22:17:00Z</dcterms:modified>
</cp:coreProperties>
</file>